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C9CA8" w14:textId="77777777" w:rsidR="00FF1399" w:rsidRPr="007E4568" w:rsidRDefault="00FF1399" w:rsidP="00FF1399">
      <w:pPr>
        <w:jc w:val="center"/>
        <w:rPr>
          <w:rFonts w:ascii="Calibri" w:hAnsi="Calibri" w:cs="Calibri"/>
          <w:b/>
          <w:bCs/>
          <w:sz w:val="21"/>
          <w:szCs w:val="21"/>
          <w:u w:val="single"/>
        </w:rPr>
      </w:pPr>
      <w:r w:rsidRPr="007E4568">
        <w:rPr>
          <w:rFonts w:ascii="Calibri" w:hAnsi="Calibri" w:cs="Calibri"/>
          <w:b/>
          <w:bCs/>
          <w:sz w:val="21"/>
          <w:szCs w:val="21"/>
          <w:u w:val="single"/>
        </w:rPr>
        <w:t>All. 3</w:t>
      </w:r>
    </w:p>
    <w:p w14:paraId="1506AD05" w14:textId="1FF27315" w:rsidR="00FD5301" w:rsidRPr="007E4568" w:rsidRDefault="00FF1399" w:rsidP="00FF1399">
      <w:pPr>
        <w:jc w:val="center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7E4568">
        <w:rPr>
          <w:rFonts w:ascii="Calibri" w:hAnsi="Calibri" w:cs="Calibri"/>
          <w:b/>
          <w:bCs/>
          <w:sz w:val="21"/>
          <w:szCs w:val="21"/>
          <w:u w:val="single"/>
        </w:rPr>
        <w:t>Checklist di verifica formale della procedura istruttoria</w:t>
      </w:r>
      <w:r w:rsidR="009335AC">
        <w:rPr>
          <w:rFonts w:ascii="Calibri" w:hAnsi="Calibri" w:cs="Calibri"/>
          <w:b/>
          <w:bCs/>
          <w:sz w:val="21"/>
          <w:szCs w:val="21"/>
          <w:u w:val="single"/>
        </w:rPr>
        <w:t xml:space="preserve"> del Soggetto Attuatore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5"/>
        <w:gridCol w:w="8632"/>
      </w:tblGrid>
      <w:tr w:rsidR="004E4181" w:rsidRPr="007E4568" w14:paraId="57E2D56C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A745B2D" w14:textId="1AC53F96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br w:type="page"/>
            </w: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Amministrazione Centrale</w:t>
            </w:r>
          </w:p>
        </w:tc>
        <w:tc>
          <w:tcPr>
            <w:tcW w:w="8632" w:type="dxa"/>
            <w:vAlign w:val="center"/>
          </w:tcPr>
          <w:p w14:paraId="2CDA9069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571B5CB6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42282CD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Missione, componente, investimento</w:t>
            </w:r>
          </w:p>
        </w:tc>
        <w:tc>
          <w:tcPr>
            <w:tcW w:w="8632" w:type="dxa"/>
            <w:vAlign w:val="center"/>
          </w:tcPr>
          <w:p w14:paraId="2B00C1E6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26DA5BB9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4FC088E2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Denominazione intervento</w:t>
            </w:r>
          </w:p>
        </w:tc>
        <w:tc>
          <w:tcPr>
            <w:tcW w:w="8632" w:type="dxa"/>
            <w:vAlign w:val="center"/>
          </w:tcPr>
          <w:p w14:paraId="28502CFB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568ABBA8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1FD8713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Soggetto Attuatore</w:t>
            </w:r>
          </w:p>
        </w:tc>
        <w:tc>
          <w:tcPr>
            <w:tcW w:w="8632" w:type="dxa"/>
            <w:vAlign w:val="center"/>
          </w:tcPr>
          <w:p w14:paraId="1633A697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135F12" w:rsidRPr="007E4568" w14:paraId="520BC18E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344F223" w14:textId="4D3200E9" w:rsidR="00135F12" w:rsidRPr="007E4568" w:rsidRDefault="00D86D2D" w:rsidP="001D2AAC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 xml:space="preserve">Soggetto </w:t>
            </w:r>
            <w:r w:rsidR="00135F12"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Beneficiario</w:t>
            </w: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/Destinatario finale</w:t>
            </w:r>
          </w:p>
        </w:tc>
        <w:tc>
          <w:tcPr>
            <w:tcW w:w="8632" w:type="dxa"/>
            <w:vAlign w:val="center"/>
          </w:tcPr>
          <w:p w14:paraId="7709E7BA" w14:textId="77777777" w:rsidR="00135F12" w:rsidRPr="007E4568" w:rsidRDefault="00135F12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5A431F0C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C4F63D1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ID Rendiconto di Progetto</w:t>
            </w:r>
          </w:p>
        </w:tc>
        <w:tc>
          <w:tcPr>
            <w:tcW w:w="8632" w:type="dxa"/>
            <w:vAlign w:val="center"/>
          </w:tcPr>
          <w:p w14:paraId="4CB51713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12F9237C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D7C4F0E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CUP</w:t>
            </w:r>
          </w:p>
        </w:tc>
        <w:tc>
          <w:tcPr>
            <w:tcW w:w="8632" w:type="dxa"/>
            <w:vAlign w:val="center"/>
          </w:tcPr>
          <w:p w14:paraId="14F1954B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7E4568" w14:paraId="20045C6C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7AD2F93A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1</w:t>
            </w:r>
          </w:p>
        </w:tc>
        <w:tc>
          <w:tcPr>
            <w:tcW w:w="8632" w:type="dxa"/>
            <w:vAlign w:val="center"/>
          </w:tcPr>
          <w:p w14:paraId="0AB01438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75431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7E4568" w14:paraId="7E779852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625A57ED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2</w:t>
            </w:r>
          </w:p>
        </w:tc>
        <w:tc>
          <w:tcPr>
            <w:tcW w:w="8632" w:type="dxa"/>
            <w:vAlign w:val="center"/>
          </w:tcPr>
          <w:p w14:paraId="3EEBFDE2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21755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4E4181" w:rsidRPr="007E4568" w14:paraId="3B9D80DC" w14:textId="77777777" w:rsidTr="001D2AAC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D1B7E18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Tagging</w:t>
            </w:r>
          </w:p>
        </w:tc>
        <w:tc>
          <w:tcPr>
            <w:tcW w:w="8632" w:type="dxa"/>
            <w:vAlign w:val="center"/>
          </w:tcPr>
          <w:p w14:paraId="32C145BF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31732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Clima</w:t>
            </w:r>
          </w:p>
        </w:tc>
      </w:tr>
      <w:tr w:rsidR="004E4181" w:rsidRPr="007E4568" w14:paraId="1DC91564" w14:textId="77777777" w:rsidTr="001D2AAC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46554E9" w14:textId="77777777" w:rsidR="00564BC0" w:rsidRPr="007E4568" w:rsidRDefault="00564BC0" w:rsidP="001D2AAC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</w:p>
        </w:tc>
        <w:tc>
          <w:tcPr>
            <w:tcW w:w="8632" w:type="dxa"/>
            <w:vAlign w:val="center"/>
          </w:tcPr>
          <w:p w14:paraId="5E773214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2098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Digitale</w:t>
            </w:r>
          </w:p>
        </w:tc>
      </w:tr>
      <w:tr w:rsidR="004E4181" w:rsidRPr="007E4568" w14:paraId="6D84D49A" w14:textId="77777777" w:rsidTr="001D2AAC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64654ED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Priorità/principi trasversali PNRR</w:t>
            </w:r>
          </w:p>
        </w:tc>
        <w:tc>
          <w:tcPr>
            <w:tcW w:w="8632" w:type="dxa"/>
            <w:vAlign w:val="center"/>
          </w:tcPr>
          <w:p w14:paraId="1334D966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91319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Parità di genere (Gender Equality)</w:t>
            </w:r>
          </w:p>
        </w:tc>
      </w:tr>
      <w:tr w:rsidR="004E4181" w:rsidRPr="007E4568" w14:paraId="57CB4B70" w14:textId="77777777" w:rsidTr="001D2AAC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1BDCFAC7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078D6E40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-172166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Protezione e valorizzazione dei giovani</w:t>
            </w:r>
          </w:p>
        </w:tc>
      </w:tr>
      <w:tr w:rsidR="004E4181" w:rsidRPr="007E4568" w14:paraId="40A59C3B" w14:textId="77777777" w:rsidTr="001D2AAC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D19FEC0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594ED747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149537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Superamento dei divari territoriali</w:t>
            </w:r>
          </w:p>
        </w:tc>
      </w:tr>
      <w:tr w:rsidR="004E4181" w:rsidRPr="007E4568" w14:paraId="7C7CD07E" w14:textId="77777777" w:rsidTr="001D2AAC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C674A51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119AD8D3" w14:textId="77777777" w:rsidR="00564BC0" w:rsidRPr="007E4568" w:rsidRDefault="0061344F" w:rsidP="001D2AAC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sdt>
              <w:sdtPr>
                <w:rPr>
                  <w:rFonts w:ascii="Calibri" w:hAnsi="Calibri" w:cs="Calibri"/>
                  <w:sz w:val="21"/>
                  <w:szCs w:val="21"/>
                </w:rPr>
                <w:id w:val="67654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BC0" w:rsidRPr="007E456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564BC0" w:rsidRPr="007E456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564BC0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Transizione energetica</w:t>
            </w:r>
          </w:p>
        </w:tc>
      </w:tr>
      <w:tr w:rsidR="004E4181" w:rsidRPr="007E4568" w14:paraId="4609C691" w14:textId="77777777" w:rsidTr="001D2AAC">
        <w:trPr>
          <w:trHeight w:val="419"/>
        </w:trPr>
        <w:tc>
          <w:tcPr>
            <w:tcW w:w="14277" w:type="dxa"/>
            <w:gridSpan w:val="2"/>
            <w:shd w:val="clear" w:color="auto" w:fill="A5C9EB" w:themeFill="text2" w:themeFillTint="40"/>
            <w:vAlign w:val="center"/>
          </w:tcPr>
          <w:p w14:paraId="5B577AAB" w14:textId="77777777" w:rsidR="00564BC0" w:rsidRPr="007E4568" w:rsidRDefault="00564BC0" w:rsidP="001D2AAC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Anagrafica Spesa</w:t>
            </w:r>
          </w:p>
        </w:tc>
      </w:tr>
      <w:tr w:rsidR="004E4181" w:rsidRPr="007E4568" w14:paraId="1201D8CF" w14:textId="77777777" w:rsidTr="001D2AAC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013775B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Spesa oggetto del presente controllo</w:t>
            </w:r>
          </w:p>
        </w:tc>
        <w:tc>
          <w:tcPr>
            <w:tcW w:w="8632" w:type="dxa"/>
            <w:vAlign w:val="center"/>
          </w:tcPr>
          <w:p w14:paraId="05D686E6" w14:textId="77777777" w:rsidR="00564BC0" w:rsidRPr="007E4568" w:rsidRDefault="00564BC0" w:rsidP="001D2AA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€ </w:t>
            </w:r>
          </w:p>
        </w:tc>
      </w:tr>
    </w:tbl>
    <w:p w14:paraId="24DB2944" w14:textId="1DD10DA8" w:rsidR="00564BC0" w:rsidRPr="007E4568" w:rsidRDefault="00564BC0" w:rsidP="00564BC0">
      <w:pPr>
        <w:rPr>
          <w:rFonts w:ascii="Calibri" w:hAnsi="Calibri" w:cs="Calibri"/>
          <w:b/>
          <w:bCs/>
          <w:sz w:val="21"/>
          <w:szCs w:val="21"/>
          <w:u w:val="single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64"/>
        <w:gridCol w:w="3471"/>
        <w:gridCol w:w="396"/>
        <w:gridCol w:w="426"/>
        <w:gridCol w:w="276"/>
        <w:gridCol w:w="149"/>
        <w:gridCol w:w="3260"/>
        <w:gridCol w:w="1204"/>
        <w:gridCol w:w="1631"/>
        <w:gridCol w:w="1265"/>
        <w:gridCol w:w="1535"/>
      </w:tblGrid>
      <w:tr w:rsidR="004E4181" w:rsidRPr="007E4568" w14:paraId="3EB4EDC1" w14:textId="77777777" w:rsidTr="00CD5631">
        <w:tc>
          <w:tcPr>
            <w:tcW w:w="4135" w:type="dxa"/>
            <w:gridSpan w:val="2"/>
            <w:shd w:val="clear" w:color="auto" w:fill="A5C9EB" w:themeFill="text2" w:themeFillTint="40"/>
            <w:vAlign w:val="center"/>
          </w:tcPr>
          <w:p w14:paraId="37BEEBF4" w14:textId="035770FC" w:rsidR="00C43E03" w:rsidRPr="007E4568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lastRenderedPageBreak/>
              <w:t>Punti di controllo</w:t>
            </w:r>
          </w:p>
        </w:tc>
        <w:tc>
          <w:tcPr>
            <w:tcW w:w="396" w:type="dxa"/>
            <w:shd w:val="clear" w:color="auto" w:fill="A5C9EB" w:themeFill="text2" w:themeFillTint="40"/>
            <w:vAlign w:val="center"/>
          </w:tcPr>
          <w:p w14:paraId="326ECD9A" w14:textId="4C962B4B" w:rsidR="00C43E03" w:rsidRPr="00CD56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CD5631">
              <w:rPr>
                <w:rFonts w:ascii="Calibri" w:hAnsi="Calibri" w:cs="Calibri"/>
                <w:b/>
                <w:bCs/>
                <w:sz w:val="11"/>
                <w:szCs w:val="11"/>
              </w:rPr>
              <w:t>SI</w:t>
            </w:r>
          </w:p>
        </w:tc>
        <w:tc>
          <w:tcPr>
            <w:tcW w:w="426" w:type="dxa"/>
            <w:shd w:val="clear" w:color="auto" w:fill="A5C9EB" w:themeFill="text2" w:themeFillTint="40"/>
            <w:vAlign w:val="center"/>
          </w:tcPr>
          <w:p w14:paraId="5FD25E3E" w14:textId="3807BB7B" w:rsidR="00C43E03" w:rsidRPr="00CD56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CD5631">
              <w:rPr>
                <w:rFonts w:ascii="Calibri" w:hAnsi="Calibri" w:cs="Calibri"/>
                <w:b/>
                <w:bCs/>
                <w:sz w:val="11"/>
                <w:szCs w:val="11"/>
              </w:rPr>
              <w:t>NO</w:t>
            </w:r>
          </w:p>
        </w:tc>
        <w:tc>
          <w:tcPr>
            <w:tcW w:w="425" w:type="dxa"/>
            <w:gridSpan w:val="2"/>
            <w:shd w:val="clear" w:color="auto" w:fill="A5C9EB" w:themeFill="text2" w:themeFillTint="40"/>
            <w:vAlign w:val="center"/>
          </w:tcPr>
          <w:p w14:paraId="24764D70" w14:textId="0326FB87" w:rsidR="00C43E03" w:rsidRPr="00CD5631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11"/>
                <w:szCs w:val="11"/>
              </w:rPr>
            </w:pPr>
            <w:r w:rsidRPr="00CD5631">
              <w:rPr>
                <w:rFonts w:ascii="Calibri" w:hAnsi="Calibri" w:cs="Calibri"/>
                <w:b/>
                <w:bCs/>
                <w:sz w:val="11"/>
                <w:szCs w:val="11"/>
              </w:rPr>
              <w:t>N.A</w:t>
            </w:r>
            <w:r w:rsidR="00CD5631">
              <w:rPr>
                <w:rFonts w:ascii="Calibri" w:hAnsi="Calibri" w:cs="Calibri"/>
                <w:b/>
                <w:bCs/>
                <w:sz w:val="11"/>
                <w:szCs w:val="11"/>
              </w:rPr>
              <w:t>.</w:t>
            </w:r>
          </w:p>
        </w:tc>
        <w:tc>
          <w:tcPr>
            <w:tcW w:w="3260" w:type="dxa"/>
            <w:shd w:val="clear" w:color="auto" w:fill="A5C9EB" w:themeFill="text2" w:themeFillTint="40"/>
            <w:vAlign w:val="center"/>
          </w:tcPr>
          <w:p w14:paraId="69857E27" w14:textId="2BF92DAA" w:rsidR="00C43E03" w:rsidRPr="007E4568" w:rsidRDefault="003138A0" w:rsidP="008E639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Oggetto del</w:t>
            </w:r>
            <w:r w:rsidR="00C43E03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controllo</w:t>
            </w:r>
          </w:p>
        </w:tc>
        <w:tc>
          <w:tcPr>
            <w:tcW w:w="2835" w:type="dxa"/>
            <w:gridSpan w:val="2"/>
            <w:shd w:val="clear" w:color="auto" w:fill="A5C9EB" w:themeFill="text2" w:themeFillTint="40"/>
            <w:vAlign w:val="center"/>
          </w:tcPr>
          <w:p w14:paraId="41458E69" w14:textId="7E2D88A0" w:rsidR="00C43E03" w:rsidRPr="007E4568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Estremi della documentazione di riferimento</w:t>
            </w:r>
          </w:p>
        </w:tc>
        <w:tc>
          <w:tcPr>
            <w:tcW w:w="2800" w:type="dxa"/>
            <w:gridSpan w:val="2"/>
            <w:shd w:val="clear" w:color="auto" w:fill="A5C9EB" w:themeFill="text2" w:themeFillTint="40"/>
            <w:vAlign w:val="center"/>
          </w:tcPr>
          <w:p w14:paraId="24752FBB" w14:textId="1BEE80B7" w:rsidR="00C43E03" w:rsidRPr="007E4568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4E4181" w:rsidRPr="007E4568" w14:paraId="01F8F959" w14:textId="77777777" w:rsidTr="0089364F">
        <w:tc>
          <w:tcPr>
            <w:tcW w:w="14277" w:type="dxa"/>
            <w:gridSpan w:val="11"/>
            <w:shd w:val="clear" w:color="auto" w:fill="A5C9EB" w:themeFill="text2" w:themeFillTint="40"/>
          </w:tcPr>
          <w:p w14:paraId="6594366E" w14:textId="350ABF36" w:rsidR="00C43E03" w:rsidRPr="007E4568" w:rsidRDefault="00DC4035" w:rsidP="00DC4035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A. </w:t>
            </w:r>
            <w:r w:rsidR="00E22E8F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PARTE GENERALE</w:t>
            </w:r>
          </w:p>
        </w:tc>
      </w:tr>
      <w:tr w:rsidR="001A1B5B" w:rsidRPr="007E4568" w14:paraId="2F6427E1" w14:textId="77777777" w:rsidTr="00CD5631">
        <w:tc>
          <w:tcPr>
            <w:tcW w:w="664" w:type="dxa"/>
            <w:vAlign w:val="center"/>
          </w:tcPr>
          <w:p w14:paraId="4A6A7510" w14:textId="6694F43C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7119CE96" w14:textId="1991003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È stata verificata la regolarità amministrativo-contabile con riferimento al soggetto beneficiario?</w:t>
            </w:r>
          </w:p>
        </w:tc>
        <w:tc>
          <w:tcPr>
            <w:tcW w:w="396" w:type="dxa"/>
            <w:vAlign w:val="center"/>
          </w:tcPr>
          <w:p w14:paraId="0617404A" w14:textId="5A4C9DD6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50A0AA9" w14:textId="52FD4BAA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D47BC94" w14:textId="7B06E7F3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341A42AC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E7C9035" w14:textId="77777777" w:rsidR="001A1B5B" w:rsidRPr="007E4568" w:rsidRDefault="001A1B5B" w:rsidP="004622AB">
            <w:p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BB52549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7EA71C5B" w14:textId="77777777" w:rsidTr="00CD5631">
        <w:trPr>
          <w:trHeight w:val="239"/>
        </w:trPr>
        <w:tc>
          <w:tcPr>
            <w:tcW w:w="664" w:type="dxa"/>
            <w:vAlign w:val="center"/>
          </w:tcPr>
          <w:p w14:paraId="305AABB8" w14:textId="439C59C5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17A888A" w14:textId="6AC204C9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È stato individuato il titolare effettivo attraverso tutte le funzionalità rilasciate sul sistema informativo ReGiS e in conformità con la Circolare del 15 settembre 2023 n. 27?</w:t>
            </w:r>
          </w:p>
        </w:tc>
        <w:tc>
          <w:tcPr>
            <w:tcW w:w="396" w:type="dxa"/>
            <w:vAlign w:val="center"/>
          </w:tcPr>
          <w:p w14:paraId="74D4CFAD" w14:textId="5B059F01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3300CDF" w14:textId="3E97A79A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56A8595" w14:textId="484FF5DB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62934BF1" w14:textId="6B28601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DABEBD5" w14:textId="7777777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Dichiarazioni sostitutive di atto notorio (DSAN)</w:t>
            </w:r>
          </w:p>
          <w:p w14:paraId="47D539D6" w14:textId="6F316754" w:rsidR="001A1B5B" w:rsidRPr="007E4568" w:rsidRDefault="009779D1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647B3A">
              <w:rPr>
                <w:rFonts w:ascii="Calibri" w:hAnsi="Calibri" w:cs="Calibri"/>
                <w:i/>
                <w:iCs/>
                <w:sz w:val="21"/>
                <w:szCs w:val="21"/>
              </w:rPr>
              <w:t xml:space="preserve">Template </w:t>
            </w:r>
            <w:r>
              <w:rPr>
                <w:rFonts w:ascii="Calibri" w:hAnsi="Calibri" w:cs="Calibri"/>
                <w:sz w:val="21"/>
                <w:szCs w:val="21"/>
              </w:rPr>
              <w:t>“</w:t>
            </w:r>
            <w:r w:rsidRPr="00647B3A">
              <w:rPr>
                <w:rFonts w:ascii="Calibri" w:hAnsi="Calibri" w:cs="Calibri"/>
                <w:i/>
                <w:iCs/>
                <w:sz w:val="21"/>
                <w:szCs w:val="21"/>
              </w:rPr>
              <w:t>Comunicazione del dato sulla Titolarità effettiva</w:t>
            </w:r>
            <w:r w:rsidRPr="00965B6E">
              <w:rPr>
                <w:rFonts w:ascii="Calibri" w:hAnsi="Calibri" w:cs="Calibri"/>
                <w:sz w:val="21"/>
                <w:szCs w:val="21"/>
              </w:rPr>
              <w:t>”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allegato alla C</w:t>
            </w:r>
            <w:r w:rsidRPr="00FF0B7B">
              <w:rPr>
                <w:rFonts w:ascii="Calibri" w:hAnsi="Calibri" w:cs="Calibri"/>
                <w:sz w:val="21"/>
                <w:szCs w:val="21"/>
              </w:rPr>
              <w:t>ircolare n. 27 del 15 settembre 2023</w:t>
            </w:r>
          </w:p>
        </w:tc>
        <w:tc>
          <w:tcPr>
            <w:tcW w:w="2800" w:type="dxa"/>
            <w:gridSpan w:val="2"/>
            <w:vAlign w:val="center"/>
          </w:tcPr>
          <w:p w14:paraId="5A18A60D" w14:textId="1E2FEF21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012ACF01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26F8990B" w14:textId="3DD90BC8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03E85D0" w14:textId="77777777" w:rsidR="001A1B5B" w:rsidRPr="007E4568" w:rsidRDefault="001A1B5B" w:rsidP="001A1B5B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Sono state acquisite le Dichiarazioni sostitutive di atto notorio (DSAN) in merito all’assenza di conflitto di interessi dal Legale Rappresentante e dal Titolare Effettivo (qualora non coincidente con il primo) ed è stato verificato che:</w:t>
            </w:r>
          </w:p>
          <w:p w14:paraId="48976D8D" w14:textId="77777777" w:rsidR="001A1B5B" w:rsidRPr="007E4568" w:rsidRDefault="001A1B5B" w:rsidP="001A1B5B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state rese e sottoscritte da parte del soggetto obbligato per legge o dallo specifico avviso/bando;</w:t>
            </w:r>
          </w:p>
          <w:p w14:paraId="2A13F4D8" w14:textId="34F57BB4" w:rsidR="001A1B5B" w:rsidRPr="007E4568" w:rsidRDefault="001A1B5B" w:rsidP="001A1B5B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conformi agli artt. 46 e 47 DPR 445/2000, avuto riguardo sia al contenuto specifico che alle tempistiche di presentazione?</w:t>
            </w:r>
          </w:p>
        </w:tc>
        <w:tc>
          <w:tcPr>
            <w:tcW w:w="396" w:type="dxa"/>
            <w:vAlign w:val="center"/>
          </w:tcPr>
          <w:p w14:paraId="5AA4BEA3" w14:textId="680F405B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D324795" w14:textId="1AD13C9E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CF10D34" w14:textId="01B1BDF6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69430ED" w14:textId="163D2FD9" w:rsidR="001A1B5B" w:rsidRPr="007E4568" w:rsidRDefault="00222D93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D17915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 xml:space="preserve">Template </w:t>
            </w:r>
            <w:r w:rsidRPr="00D17915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(</w:t>
            </w:r>
            <w:r w:rsidRPr="00D17915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>all_1COI</w:t>
            </w:r>
            <w:r w:rsidRPr="00D17915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Circolare n. 13 del 28/03/2024) dichiarazione sull’insussistenza di situazioni di conflitto di interessi del titolare effettivo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69FDCAA" w14:textId="690A97BC" w:rsidR="001A1B5B" w:rsidRPr="00323480" w:rsidRDefault="001A1B5B" w:rsidP="00323480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  <w:p w14:paraId="7AA5F583" w14:textId="7777777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Dichiarazioni sostitutive di atto notorio (DSAN)</w:t>
            </w:r>
          </w:p>
          <w:p w14:paraId="4E25ADF1" w14:textId="37A2C680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>Curriculum vitae</w:t>
            </w: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del titolare effettivo</w:t>
            </w:r>
          </w:p>
        </w:tc>
        <w:tc>
          <w:tcPr>
            <w:tcW w:w="2800" w:type="dxa"/>
            <w:gridSpan w:val="2"/>
            <w:vAlign w:val="center"/>
          </w:tcPr>
          <w:p w14:paraId="168ED916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3DAF3C58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6253FAB4" w14:textId="11FF2084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0098F6B" w14:textId="77777777" w:rsidR="001A1B5B" w:rsidRPr="007E4568" w:rsidRDefault="001A1B5B" w:rsidP="001A1B5B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Sono state acquisite le dichiarazioni di assenza di conflitto di interessi da parte del personale direttamente coinvolto nella procedura di selezione (Circolare MEF-RGS n. 13 del 28 marzo 2024) ed è stato verificato che:</w:t>
            </w:r>
          </w:p>
          <w:p w14:paraId="34632157" w14:textId="77777777" w:rsidR="001A1B5B" w:rsidRPr="007E4568" w:rsidRDefault="001A1B5B" w:rsidP="001A1B5B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lastRenderedPageBreak/>
              <w:t>siano state rese e sottoscritte da parte del soggetto obbligato per legge o dallo specifico avviso/bando;</w:t>
            </w:r>
          </w:p>
          <w:p w14:paraId="4AC5C513" w14:textId="20E60BE5" w:rsidR="001A1B5B" w:rsidRPr="007E4568" w:rsidRDefault="001A1B5B" w:rsidP="001A1B5B">
            <w:pPr>
              <w:pStyle w:val="Paragrafoelenco"/>
              <w:numPr>
                <w:ilvl w:val="0"/>
                <w:numId w:val="3"/>
              </w:numPr>
              <w:ind w:left="255" w:hanging="25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siano conformi agli artt. 46 e 47 DPR 445/2000, avuto riguardo sia al contenuto specifico che alle tempistiche di presentazione?</w:t>
            </w:r>
          </w:p>
        </w:tc>
        <w:tc>
          <w:tcPr>
            <w:tcW w:w="396" w:type="dxa"/>
            <w:vAlign w:val="center"/>
          </w:tcPr>
          <w:p w14:paraId="20264E9C" w14:textId="4E1A8D21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8A26EF1" w14:textId="1BF62C9F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A86FD34" w14:textId="2C24D46D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7AC6BDC" w14:textId="446154E6" w:rsidR="001A1B5B" w:rsidRPr="007E4568" w:rsidRDefault="00222D93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D17915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>Template</w:t>
            </w:r>
            <w:r w:rsidRPr="00D17915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(</w:t>
            </w:r>
            <w:r w:rsidRPr="00D17915">
              <w:rPr>
                <w:rFonts w:ascii="Calibri" w:eastAsia="Times New Roman" w:hAnsi="Calibri" w:cs="Calibri"/>
                <w:i/>
                <w:iCs/>
                <w:sz w:val="21"/>
                <w:szCs w:val="21"/>
                <w:lang w:eastAsia="it-IT"/>
              </w:rPr>
              <w:t>all_2COI</w:t>
            </w:r>
            <w:r w:rsidRPr="00D17915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Circolare n. 13 del 28/03/2024) dichiarazione sull’insussistenza di situazioni di conflitto di interessi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F2A8289" w14:textId="7C22F495" w:rsidR="001A1B5B" w:rsidRPr="007E4568" w:rsidRDefault="001A1B5B" w:rsidP="00330ED8">
            <w:pPr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Dichiarazioni sostitutive</w:t>
            </w:r>
            <w:r w:rsidR="00330ED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</w:t>
            </w: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di atto notorio (DSAN) di:</w:t>
            </w:r>
          </w:p>
          <w:p w14:paraId="6CDE7278" w14:textId="7777777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Responsabile del procedimento ex art. 5 L. 241/1990 e ss. mm. ii.;</w:t>
            </w:r>
          </w:p>
          <w:p w14:paraId="2CDA6858" w14:textId="7777777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Membri della commissione di valutazione;</w:t>
            </w:r>
          </w:p>
          <w:p w14:paraId="51E1D075" w14:textId="7777777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lastRenderedPageBreak/>
              <w:t>Dirigente dell’Ufficio/Struttura competente all’espletamento della procedura di selezione;</w:t>
            </w:r>
          </w:p>
          <w:p w14:paraId="35E7E55F" w14:textId="77777777" w:rsidR="004D4C7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Titolare dell’organo di governo dell’Amministrazione/Ente esterno delegato alla selezione, laddove adotti atti di gestione nella singola procedura;</w:t>
            </w:r>
          </w:p>
          <w:p w14:paraId="2CB2CB10" w14:textId="78D59CA9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Soggetti, anche esterni all’Amministrazione/Ente esterno delegato alla selezione, che hanno avuto un ruolo significativo, tecnico o amministrativo, nella predisposizione degli atti della procedura.</w:t>
            </w:r>
          </w:p>
        </w:tc>
        <w:tc>
          <w:tcPr>
            <w:tcW w:w="2800" w:type="dxa"/>
            <w:gridSpan w:val="2"/>
            <w:vAlign w:val="center"/>
          </w:tcPr>
          <w:p w14:paraId="6224ED44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566947A5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06AAD25D" w14:textId="24BFF543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254FDD1" w14:textId="5D3F36B0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Sono stati indicati gli obblighi derivanti da quanto indicato negli Atti Programmatici della Misura in riferimento al </w:t>
            </w:r>
            <w:r w:rsidRPr="007E4568">
              <w:rPr>
                <w:rFonts w:ascii="Calibri" w:hAnsi="Calibri" w:cs="Calibri"/>
                <w:i/>
                <w:iCs/>
                <w:sz w:val="21"/>
                <w:szCs w:val="21"/>
              </w:rPr>
              <w:t xml:space="preserve">Council Implementing Decision </w:t>
            </w:r>
            <w:r w:rsidRPr="007E4568">
              <w:rPr>
                <w:rFonts w:ascii="Calibri" w:hAnsi="Calibri" w:cs="Calibri"/>
                <w:sz w:val="21"/>
                <w:szCs w:val="21"/>
              </w:rPr>
              <w:t>(CID) ed a</w:t>
            </w:r>
            <w:r w:rsidR="00B25D63">
              <w:rPr>
                <w:rFonts w:ascii="Calibri" w:hAnsi="Calibri" w:cs="Calibri"/>
                <w:sz w:val="21"/>
                <w:szCs w:val="21"/>
              </w:rPr>
              <w:t xml:space="preserve">gli </w:t>
            </w:r>
            <w:r w:rsidRPr="007E4568">
              <w:rPr>
                <w:rFonts w:ascii="Calibri" w:hAnsi="Calibri" w:cs="Calibri"/>
                <w:i/>
                <w:iCs/>
                <w:sz w:val="21"/>
                <w:szCs w:val="21"/>
              </w:rPr>
              <w:t>Operational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7E4568">
              <w:rPr>
                <w:rFonts w:ascii="Calibri" w:hAnsi="Calibri" w:cs="Calibri"/>
                <w:i/>
                <w:iCs/>
                <w:sz w:val="21"/>
                <w:szCs w:val="21"/>
              </w:rPr>
              <w:t>Arrangements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(OA) (ulteriori requisiti) incluso il contributo programmato al Target della Misura di riferimento?</w:t>
            </w:r>
          </w:p>
        </w:tc>
        <w:tc>
          <w:tcPr>
            <w:tcW w:w="396" w:type="dxa"/>
            <w:vAlign w:val="center"/>
          </w:tcPr>
          <w:p w14:paraId="719A386E" w14:textId="4DD9CEA2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473B751" w14:textId="335B3A56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64C72DF" w14:textId="6BA4FBC2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5DDFA3AF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BD733E3" w14:textId="3260451A" w:rsidR="004D4C7B" w:rsidRPr="007E4568" w:rsidRDefault="00B25D63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A</w:t>
            </w:r>
            <w:r w:rsidR="001A1B5B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vviso, altro</w:t>
            </w:r>
          </w:p>
          <w:p w14:paraId="67976622" w14:textId="3D75D0C7" w:rsidR="001A1B5B" w:rsidRPr="007E4568" w:rsidRDefault="001A1B5B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36362654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68C3C915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1FEE6AB2" w14:textId="092148B0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87FFBC5" w14:textId="600AEED8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Per quanto riguarda gli ulteriori requisiti è stato verificato il reale contributo del progetto all’indicatore comune e ai </w:t>
            </w:r>
            <w:r w:rsidRPr="00B25D63">
              <w:rPr>
                <w:rFonts w:ascii="Calibri" w:hAnsi="Calibri" w:cs="Calibri"/>
                <w:i/>
                <w:iCs/>
                <w:sz w:val="21"/>
                <w:szCs w:val="21"/>
              </w:rPr>
              <w:t>tagging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ambientali e digitale?</w:t>
            </w:r>
          </w:p>
        </w:tc>
        <w:tc>
          <w:tcPr>
            <w:tcW w:w="396" w:type="dxa"/>
            <w:vAlign w:val="center"/>
          </w:tcPr>
          <w:p w14:paraId="00EA6486" w14:textId="1BBBCDCC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B1F25BF" w14:textId="17BF2A05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4F7EBA7" w14:textId="37D8EB14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26182DC0" w14:textId="7A0B768F" w:rsidR="001A1B5B" w:rsidRPr="007E4568" w:rsidRDefault="001A1B5B" w:rsidP="001A1B5B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89FEE8D" w14:textId="6515DE7F" w:rsidR="001A1B5B" w:rsidRPr="007E4568" w:rsidRDefault="00B25D63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A</w:t>
            </w:r>
            <w:r w:rsidR="001A1B5B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vviso, altro</w:t>
            </w:r>
          </w:p>
        </w:tc>
        <w:tc>
          <w:tcPr>
            <w:tcW w:w="2800" w:type="dxa"/>
            <w:gridSpan w:val="2"/>
            <w:vAlign w:val="center"/>
          </w:tcPr>
          <w:p w14:paraId="7A8F5BDB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1DE45B76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3A061374" w14:textId="541F3D48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6252767" w14:textId="1E79C5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È stata verificata la completezza e coerenza della documentazione attestante l’attuazione del progetto in </w:t>
            </w:r>
            <w:r w:rsidRPr="007E4568">
              <w:rPr>
                <w:rFonts w:ascii="Calibri" w:hAnsi="Calibri" w:cs="Calibri"/>
                <w:sz w:val="21"/>
                <w:szCs w:val="21"/>
              </w:rPr>
              <w:lastRenderedPageBreak/>
              <w:t xml:space="preserve">riferimento al rispetto ai </w:t>
            </w:r>
            <w:r w:rsidRPr="007E4568">
              <w:rPr>
                <w:rFonts w:ascii="Calibri" w:hAnsi="Calibri" w:cs="Calibri"/>
                <w:bCs/>
                <w:sz w:val="21"/>
                <w:szCs w:val="21"/>
              </w:rPr>
              <w:t>principi trasversali (parità di genere, politiche per i giovani, quota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SUD, ove richiesto)?</w:t>
            </w:r>
          </w:p>
        </w:tc>
        <w:tc>
          <w:tcPr>
            <w:tcW w:w="396" w:type="dxa"/>
            <w:vAlign w:val="center"/>
          </w:tcPr>
          <w:p w14:paraId="2A65613A" w14:textId="2DC5D05F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E4FBA80" w14:textId="46F48602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3B27E78" w14:textId="0ED2C5A2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1AA7D64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49916DB" w14:textId="504DC768" w:rsidR="001A1B5B" w:rsidRPr="007E4568" w:rsidRDefault="00B25D63" w:rsidP="004622AB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A</w:t>
            </w:r>
            <w:r w:rsidR="001A1B5B"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vviso, altro</w:t>
            </w:r>
          </w:p>
        </w:tc>
        <w:tc>
          <w:tcPr>
            <w:tcW w:w="2800" w:type="dxa"/>
            <w:gridSpan w:val="2"/>
            <w:vAlign w:val="center"/>
          </w:tcPr>
          <w:p w14:paraId="100EABE0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7041E83E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5C95825A" w14:textId="4A781FFC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EB69148" w14:textId="40991669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È stata rispettata la normativa in materia di aiuti di Stato? È stato verificato, mediante la consultazione della visura Deggendorf, che il Beneficiario non rientri tra le imprese che abbiano restituito eventuali altri aiuti di Stato, illegali o incompatibili, per i quali la Commissione europea abbia ordinato il recupero?</w:t>
            </w:r>
          </w:p>
        </w:tc>
        <w:tc>
          <w:tcPr>
            <w:tcW w:w="396" w:type="dxa"/>
            <w:vAlign w:val="center"/>
          </w:tcPr>
          <w:p w14:paraId="6CF06825" w14:textId="0FED1F15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DD85058" w14:textId="21DF55D9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E8F3861" w14:textId="18D79798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</w:tcPr>
          <w:p w14:paraId="6772B71B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6E766CB" w14:textId="4D7ED6A9" w:rsidR="001A1B5B" w:rsidRPr="007E4568" w:rsidRDefault="001A1B5B" w:rsidP="004622AB">
            <w:p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65F475F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5191A334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2B777F79" w14:textId="47C0CA7B" w:rsidR="001A1B5B" w:rsidRPr="007E4568" w:rsidRDefault="001A1B5B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2261FCA2" w14:textId="4BFD8C1E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color w:val="000000"/>
                <w:sz w:val="21"/>
                <w:szCs w:val="21"/>
              </w:rPr>
              <w:t>Sono state adottate procedure interne in materia di prevenzione delle frodi, dei conflitti di interessi, della corruzione e del doppio finanziamento?</w:t>
            </w:r>
          </w:p>
        </w:tc>
        <w:tc>
          <w:tcPr>
            <w:tcW w:w="396" w:type="dxa"/>
            <w:vAlign w:val="center"/>
          </w:tcPr>
          <w:p w14:paraId="242584C1" w14:textId="6FA591C1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E62B8E7" w14:textId="7ACB987B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C5C5920" w14:textId="16CE136A" w:rsidR="001A1B5B" w:rsidRPr="007E4568" w:rsidRDefault="001A1B5B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</w:tcPr>
          <w:p w14:paraId="3DD3E6FC" w14:textId="24D047F5" w:rsidR="001A1B5B" w:rsidRPr="007E4568" w:rsidRDefault="001A1B5B" w:rsidP="001A1B5B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5511A88" w14:textId="45EE2A90" w:rsidR="001A1B5B" w:rsidRPr="007E4568" w:rsidRDefault="001A1B5B" w:rsidP="004622AB">
            <w:p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37383BD" w14:textId="77777777" w:rsidR="001A1B5B" w:rsidRPr="007E4568" w:rsidRDefault="001A1B5B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31FD1" w:rsidRPr="007E4568" w14:paraId="1D1351A2" w14:textId="77777777" w:rsidTr="00CD5631">
        <w:trPr>
          <w:trHeight w:val="233"/>
        </w:trPr>
        <w:tc>
          <w:tcPr>
            <w:tcW w:w="664" w:type="dxa"/>
            <w:vAlign w:val="center"/>
          </w:tcPr>
          <w:p w14:paraId="2A7FBE44" w14:textId="77777777" w:rsidR="00A31FD1" w:rsidRPr="007E4568" w:rsidRDefault="00A31FD1" w:rsidP="001A1B5B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1B312F2" w14:textId="092F69A7" w:rsidR="00A31FD1" w:rsidRPr="007E4568" w:rsidRDefault="00A31FD1" w:rsidP="001A1B5B">
            <w:pPr>
              <w:jc w:val="both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verificata l’assenza del doppio finanziamento?</w:t>
            </w:r>
          </w:p>
        </w:tc>
        <w:tc>
          <w:tcPr>
            <w:tcW w:w="396" w:type="dxa"/>
            <w:vAlign w:val="center"/>
          </w:tcPr>
          <w:p w14:paraId="4DEA7207" w14:textId="77777777" w:rsidR="00A31FD1" w:rsidRPr="007E4568" w:rsidRDefault="00A31FD1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6256584" w14:textId="77777777" w:rsidR="00A31FD1" w:rsidRPr="007E4568" w:rsidRDefault="00A31FD1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3B443CE" w14:textId="77777777" w:rsidR="00A31FD1" w:rsidRPr="007E4568" w:rsidRDefault="00A31FD1" w:rsidP="001A1B5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</w:tcPr>
          <w:p w14:paraId="459A2148" w14:textId="77777777" w:rsidR="00A31FD1" w:rsidRPr="007E4568" w:rsidRDefault="00A31FD1" w:rsidP="001A1B5B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4FBB321" w14:textId="77777777" w:rsidR="00A31FD1" w:rsidRPr="007E4568" w:rsidRDefault="00A31FD1" w:rsidP="004622AB">
            <w:p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713C904" w14:textId="77777777" w:rsidR="00A31FD1" w:rsidRPr="007E4568" w:rsidRDefault="00A31FD1" w:rsidP="001A1B5B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A1B5B" w:rsidRPr="007E4568" w14:paraId="4B7DF245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46E1476D" w14:textId="5372965A" w:rsidR="001A1B5B" w:rsidRPr="007E4568" w:rsidRDefault="001A1B5B" w:rsidP="004423B7">
            <w:pPr>
              <w:tabs>
                <w:tab w:val="left" w:pos="3220"/>
              </w:tabs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B.</w:t>
            </w:r>
            <w:r w:rsidR="004423B7" w:rsidRPr="007E456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4423B7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CONTROLLO SULLA REGOLARITÀ DELLA PROCEDURA ISTRUTTORIA</w:t>
            </w:r>
          </w:p>
        </w:tc>
      </w:tr>
      <w:tr w:rsidR="00FF16D4" w:rsidRPr="007E4568" w14:paraId="26CFBC49" w14:textId="77777777" w:rsidTr="00CD5631">
        <w:tc>
          <w:tcPr>
            <w:tcW w:w="664" w:type="dxa"/>
            <w:vAlign w:val="center"/>
          </w:tcPr>
          <w:p w14:paraId="39C41A75" w14:textId="65F6567E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337C8BB" w14:textId="56A6B8A0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verificata l'avvenuta assegnazione del CUP, ai fini della regolarità delle procedure e della tracciabilità dei flussi di pagamento?</w:t>
            </w:r>
          </w:p>
        </w:tc>
        <w:tc>
          <w:tcPr>
            <w:tcW w:w="396" w:type="dxa"/>
            <w:vAlign w:val="center"/>
          </w:tcPr>
          <w:p w14:paraId="7E1C79AF" w14:textId="07C2794D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57520EB" w14:textId="29AA5D1A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97C920B" w14:textId="6ADFE03C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AFB6C16" w14:textId="1635A9DC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A6E7BC1" w14:textId="74599CE8" w:rsidR="00FF16D4" w:rsidRPr="007E4568" w:rsidRDefault="00FF16D4" w:rsidP="000F78D1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Rilascio CUP</w:t>
            </w:r>
          </w:p>
        </w:tc>
        <w:tc>
          <w:tcPr>
            <w:tcW w:w="2800" w:type="dxa"/>
            <w:gridSpan w:val="2"/>
            <w:vAlign w:val="center"/>
          </w:tcPr>
          <w:p w14:paraId="7B8E8D4D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590E97A3" w14:textId="77777777" w:rsidTr="00CD5631">
        <w:tc>
          <w:tcPr>
            <w:tcW w:w="664" w:type="dxa"/>
            <w:vAlign w:val="center"/>
          </w:tcPr>
          <w:p w14:paraId="0A76F2FF" w14:textId="4B0A42F3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1054D624" w14:textId="5505BEB2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È presente il riferimento esplicito al finanziamento da parte dell’UE e all’iniziativa </w:t>
            </w:r>
            <w:r w:rsidRPr="00575DCC">
              <w:rPr>
                <w:rFonts w:ascii="Calibri" w:hAnsi="Calibri" w:cs="Calibri"/>
                <w:i/>
                <w:iCs/>
                <w:sz w:val="21"/>
                <w:szCs w:val="21"/>
              </w:rPr>
              <w:t>Next Generation EU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[Reg. (UE) 2021/241 art.34] in tutti gli atti riguardanti la procedura?</w:t>
            </w:r>
          </w:p>
        </w:tc>
        <w:tc>
          <w:tcPr>
            <w:tcW w:w="396" w:type="dxa"/>
            <w:vAlign w:val="center"/>
          </w:tcPr>
          <w:p w14:paraId="21A7CAB8" w14:textId="23FF447A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D18ABB1" w14:textId="00A3B910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67F7DA3" w14:textId="4AB4440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03DC57" w14:textId="45B8BB24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328AE79" w14:textId="3F4EDE3C" w:rsidR="00FF16D4" w:rsidRPr="007E4568" w:rsidRDefault="00FF16D4" w:rsidP="000F78D1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Avviso, Contratto o altro</w:t>
            </w:r>
          </w:p>
        </w:tc>
        <w:tc>
          <w:tcPr>
            <w:tcW w:w="2800" w:type="dxa"/>
            <w:gridSpan w:val="2"/>
            <w:vAlign w:val="center"/>
          </w:tcPr>
          <w:p w14:paraId="7ABA52FC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5882C67F" w14:textId="77777777" w:rsidTr="00CD5631">
        <w:tc>
          <w:tcPr>
            <w:tcW w:w="664" w:type="dxa"/>
            <w:vAlign w:val="center"/>
          </w:tcPr>
          <w:p w14:paraId="7F1CC004" w14:textId="0D5D74F9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0CFF5982" w14:textId="58719412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Sono stati rispettati gli obblighi di pubblicità della procedura?</w:t>
            </w:r>
          </w:p>
        </w:tc>
        <w:tc>
          <w:tcPr>
            <w:tcW w:w="396" w:type="dxa"/>
            <w:vAlign w:val="center"/>
          </w:tcPr>
          <w:p w14:paraId="3B19940A" w14:textId="4FFDC4A2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F5105DE" w14:textId="034382C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25B055E" w14:textId="12F2AF80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8E9BA52" w14:textId="63B73426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99DA717" w14:textId="77777777" w:rsidR="00FF16D4" w:rsidRPr="007E4568" w:rsidRDefault="00FF16D4" w:rsidP="000F78D1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0200C40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7C70D711" w14:textId="77777777" w:rsidTr="00CD5631">
        <w:tc>
          <w:tcPr>
            <w:tcW w:w="664" w:type="dxa"/>
            <w:vAlign w:val="center"/>
          </w:tcPr>
          <w:p w14:paraId="2C05C869" w14:textId="06FEA4B6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6288D" w14:textId="184A557A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Nell’Avviso/Bando è prevista l’indicazione dei tempi di conclusione del progetto al fine di poter monitorare le tempistiche di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attuazione e l’effettiva realizzabilità di M&amp;T di riferimento, entro le scadenze concordate?</w:t>
            </w:r>
          </w:p>
        </w:tc>
        <w:tc>
          <w:tcPr>
            <w:tcW w:w="396" w:type="dxa"/>
            <w:vAlign w:val="center"/>
          </w:tcPr>
          <w:p w14:paraId="3CAEA335" w14:textId="4513A4B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2B7F702" w14:textId="5C6FB8DC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68BB788" w14:textId="556D47F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90CB1E7" w14:textId="741C331C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1A80F" w14:textId="571F6E7D" w:rsidR="00FF16D4" w:rsidRPr="007E4568" w:rsidRDefault="00FF16D4" w:rsidP="000F78D1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Avviso</w:t>
            </w:r>
          </w:p>
        </w:tc>
        <w:tc>
          <w:tcPr>
            <w:tcW w:w="2800" w:type="dxa"/>
            <w:gridSpan w:val="2"/>
            <w:vAlign w:val="center"/>
          </w:tcPr>
          <w:p w14:paraId="2B6929AF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31E3179F" w14:textId="77777777" w:rsidTr="00CD5631">
        <w:tc>
          <w:tcPr>
            <w:tcW w:w="664" w:type="dxa"/>
            <w:vAlign w:val="center"/>
          </w:tcPr>
          <w:p w14:paraId="60195C95" w14:textId="32D228E6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1A0F0" w14:textId="2B417EDD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L’Avviso/Bando contiene informazioni minim</w:t>
            </w:r>
            <w:r w:rsidR="007E2C7C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circa la procedura istruttoria?</w:t>
            </w:r>
          </w:p>
        </w:tc>
        <w:tc>
          <w:tcPr>
            <w:tcW w:w="396" w:type="dxa"/>
            <w:vAlign w:val="center"/>
          </w:tcPr>
          <w:p w14:paraId="0187E4BE" w14:textId="3EEFE6D3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55F006C" w14:textId="31A9174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8A0204E" w14:textId="1DA3D82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20412F2" w14:textId="41260BF1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BA1D" w14:textId="27CA1A30" w:rsidR="00FF16D4" w:rsidRPr="007E4568" w:rsidRDefault="00FF16D4" w:rsidP="000F78D1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Avviso</w:t>
            </w:r>
          </w:p>
        </w:tc>
        <w:tc>
          <w:tcPr>
            <w:tcW w:w="2800" w:type="dxa"/>
            <w:gridSpan w:val="2"/>
            <w:vAlign w:val="center"/>
          </w:tcPr>
          <w:p w14:paraId="3D8BA91A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425B67FA" w14:textId="77777777" w:rsidTr="00CD5631">
        <w:tc>
          <w:tcPr>
            <w:tcW w:w="664" w:type="dxa"/>
            <w:vAlign w:val="center"/>
          </w:tcPr>
          <w:p w14:paraId="700E0C0B" w14:textId="562C65BE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107AB" w14:textId="6D986699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I criteri di selezione inclusi nell'Avviso/Bando garantiscono il contributo delle operazioni al conseguimento degli obiettivi (</w:t>
            </w:r>
            <w:r w:rsidRPr="007E4568">
              <w:rPr>
                <w:rFonts w:ascii="Calibri" w:hAnsi="Calibri" w:cs="Calibri"/>
                <w:i/>
                <w:iCs/>
                <w:sz w:val="21"/>
                <w:szCs w:val="21"/>
              </w:rPr>
              <w:t>target</w:t>
            </w:r>
            <w:r w:rsidRPr="007E4568">
              <w:rPr>
                <w:rFonts w:ascii="Calibri" w:hAnsi="Calibri" w:cs="Calibri"/>
                <w:sz w:val="21"/>
                <w:szCs w:val="21"/>
              </w:rPr>
              <w:t xml:space="preserve"> e obblighi trasversali) e dei risultati specifici del pertinente investimento?</w:t>
            </w:r>
          </w:p>
        </w:tc>
        <w:tc>
          <w:tcPr>
            <w:tcW w:w="396" w:type="dxa"/>
            <w:vAlign w:val="center"/>
          </w:tcPr>
          <w:p w14:paraId="6AC006C2" w14:textId="448DC1F1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3D01FEF" w14:textId="3401CFCD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265FD66" w14:textId="1476FE2D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DB70945" w14:textId="647D7029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B8664" w14:textId="1CAD34A6" w:rsidR="00FF16D4" w:rsidRPr="007E4568" w:rsidRDefault="00FF16D4" w:rsidP="000F78D1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Avviso</w:t>
            </w:r>
          </w:p>
        </w:tc>
        <w:tc>
          <w:tcPr>
            <w:tcW w:w="2800" w:type="dxa"/>
            <w:gridSpan w:val="2"/>
            <w:vAlign w:val="center"/>
          </w:tcPr>
          <w:p w14:paraId="538F7A80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529D77C1" w14:textId="77777777" w:rsidTr="00CD5631">
        <w:tc>
          <w:tcPr>
            <w:tcW w:w="664" w:type="dxa"/>
            <w:vAlign w:val="center"/>
          </w:tcPr>
          <w:p w14:paraId="47B0B5BD" w14:textId="545124C6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8FE48" w14:textId="0AA4E35C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verificata la ricezione delle domande di partecipazione nel rispetto delle modalità e dei termini fissati dall’Avviso/Bando?</w:t>
            </w:r>
          </w:p>
        </w:tc>
        <w:tc>
          <w:tcPr>
            <w:tcW w:w="396" w:type="dxa"/>
            <w:vAlign w:val="center"/>
          </w:tcPr>
          <w:p w14:paraId="627FFC33" w14:textId="3B9E7D0A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2FB2DE1" w14:textId="381FEB9B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91C0C85" w14:textId="0D56058F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41926DB" w14:textId="00480A76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5F8B" w14:textId="5BBA8F0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1025C59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05C9E059" w14:textId="77777777" w:rsidTr="00CD5631">
        <w:tc>
          <w:tcPr>
            <w:tcW w:w="664" w:type="dxa"/>
            <w:vAlign w:val="center"/>
          </w:tcPr>
          <w:p w14:paraId="7E081482" w14:textId="580A3F60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AC06" w14:textId="72B309EC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 caso la fase istruttoria sia svolta da una struttura esterna, il soggetto competente è stato formalmente individuato e pagato in conformità alla disciplina applicabile ed è in possesso di requisiti di competenza e indipendenza?</w:t>
            </w:r>
          </w:p>
        </w:tc>
        <w:tc>
          <w:tcPr>
            <w:tcW w:w="396" w:type="dxa"/>
            <w:vAlign w:val="center"/>
          </w:tcPr>
          <w:p w14:paraId="1C5F3221" w14:textId="2DE6861C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B12EE90" w14:textId="23E89D48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056C43B" w14:textId="4A2FB968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BB2F4EF" w14:textId="47FC9725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B6B4513" w14:textId="1F0DDB7B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D45B1FC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07548750" w14:textId="77777777" w:rsidTr="00CD5631">
        <w:tc>
          <w:tcPr>
            <w:tcW w:w="664" w:type="dxa"/>
            <w:vAlign w:val="center"/>
          </w:tcPr>
          <w:p w14:paraId="2CB07AF8" w14:textId="260DD6A9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3E42" w14:textId="2A7FC54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domande sono corredate di tutta la documentazione necessaria come da Avviso Pubblico del 23 dicembre 2021 e dal correlato Avviso dell’8</w:t>
            </w:r>
            <w:r w:rsidR="00830AC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aprile 2022?</w:t>
            </w:r>
          </w:p>
        </w:tc>
        <w:tc>
          <w:tcPr>
            <w:tcW w:w="396" w:type="dxa"/>
            <w:vAlign w:val="center"/>
          </w:tcPr>
          <w:p w14:paraId="4BE32C5D" w14:textId="4D4C3B7F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529C313" w14:textId="2A2AF6D6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E2DA133" w14:textId="7FB3A76D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78DC738" w14:textId="1C2E2D5A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52070D4" w14:textId="71A9D2A6" w:rsidR="00FF16D4" w:rsidRPr="007E4568" w:rsidRDefault="00FF16D4" w:rsidP="00FF16D4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28956BC7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764AAAD5" w14:textId="77777777" w:rsidTr="00CD5631">
        <w:tc>
          <w:tcPr>
            <w:tcW w:w="664" w:type="dxa"/>
            <w:vAlign w:val="center"/>
          </w:tcPr>
          <w:p w14:paraId="2FAF5E76" w14:textId="516F4678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7A543" w14:textId="7407FBE8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I soggetti beneficiari </w:t>
            </w:r>
            <w:r w:rsidR="002646E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ri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entrano nell’Art.2 comma 1 dell’Avviso pubblico</w:t>
            </w:r>
            <w:r w:rsidR="00443A66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del 23 dicembre 2021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396" w:type="dxa"/>
            <w:vAlign w:val="center"/>
          </w:tcPr>
          <w:p w14:paraId="071BF7B9" w14:textId="27EB2D65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6FB3BC3" w14:textId="2C82906B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F309395" w14:textId="0093431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59AC2FA" w14:textId="7BF0D713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D36B070" w14:textId="1B0329C3" w:rsidR="00FF16D4" w:rsidRPr="007E4568" w:rsidRDefault="00FF16D4" w:rsidP="00FF16D4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61B7454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3A8DB548" w14:textId="77777777" w:rsidTr="00CD5631">
        <w:tc>
          <w:tcPr>
            <w:tcW w:w="664" w:type="dxa"/>
            <w:vAlign w:val="center"/>
          </w:tcPr>
          <w:p w14:paraId="298891EF" w14:textId="16C5CDED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34EAB" w14:textId="7A6DCAB4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state presentate rinunce alle agevolazioni? Se sì, è stata acquisita la documentazione pertinente e sono stati effettuati scorrimenti sulla base della graduatoria?</w:t>
            </w:r>
          </w:p>
        </w:tc>
        <w:tc>
          <w:tcPr>
            <w:tcW w:w="396" w:type="dxa"/>
            <w:vAlign w:val="center"/>
          </w:tcPr>
          <w:p w14:paraId="51FDF5F3" w14:textId="6673A8F9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6D140A0" w14:textId="21EB99B0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4A8E954" w14:textId="0439367A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F0C25FE" w14:textId="34EF4D19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1A3918" w14:textId="77777777" w:rsidR="00FF16D4" w:rsidRPr="007E4568" w:rsidRDefault="00FF16D4" w:rsidP="00FF16D4">
            <w:pPr>
              <w:ind w:left="173" w:hanging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90D33EB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57DC0964" w14:textId="77777777" w:rsidTr="00CD5631">
        <w:tc>
          <w:tcPr>
            <w:tcW w:w="664" w:type="dxa"/>
            <w:vAlign w:val="center"/>
          </w:tcPr>
          <w:p w14:paraId="69706F1C" w14:textId="145C9DB3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36ADA" w14:textId="239C9FEC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Gestore ha provveduto ad</w:t>
            </w:r>
            <w:r w:rsidR="00B76A1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adottare la graduatoria/elenco delle domande ammesse ed escluse con atto formale?</w:t>
            </w:r>
          </w:p>
        </w:tc>
        <w:tc>
          <w:tcPr>
            <w:tcW w:w="396" w:type="dxa"/>
            <w:vAlign w:val="center"/>
          </w:tcPr>
          <w:p w14:paraId="1606F355" w14:textId="521B3F41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3B1B7F5" w14:textId="1E20243F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3EAEEB1" w14:textId="7E264B35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6D40174" w14:textId="3D79AEED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E486A13" w14:textId="6365D044" w:rsidR="00FF16D4" w:rsidRPr="007E4568" w:rsidRDefault="00FF16D4" w:rsidP="00FF16D4">
            <w:pPr>
              <w:pStyle w:val="Paragrafoelenco"/>
              <w:ind w:left="360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B1A37D1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447C8805" w14:textId="77777777" w:rsidTr="00CD5631">
        <w:tc>
          <w:tcPr>
            <w:tcW w:w="664" w:type="dxa"/>
            <w:vAlign w:val="center"/>
          </w:tcPr>
          <w:p w14:paraId="2F613192" w14:textId="44F7D060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78BA0" w14:textId="49E97F81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Gestore ha provveduto a pubblicare la graduatoria/elenco delle domande ammesse ed escluse, inclusi i motivi dell'esclusione, nelle modalità previste?</w:t>
            </w:r>
          </w:p>
        </w:tc>
        <w:tc>
          <w:tcPr>
            <w:tcW w:w="396" w:type="dxa"/>
            <w:vAlign w:val="center"/>
          </w:tcPr>
          <w:p w14:paraId="22744DF2" w14:textId="34D1D026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2DF0811" w14:textId="658184D5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1455523" w14:textId="7A568D8E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BDFD4D6" w14:textId="401AA203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4F50DA0" w14:textId="53F3A3E8" w:rsidR="00FF16D4" w:rsidRPr="007E4568" w:rsidRDefault="00FF16D4" w:rsidP="00FF16D4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818A4F1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20E8D20E" w14:textId="77777777" w:rsidTr="00CD5631">
        <w:tc>
          <w:tcPr>
            <w:tcW w:w="664" w:type="dxa"/>
            <w:vAlign w:val="center"/>
          </w:tcPr>
          <w:p w14:paraId="787AF2D1" w14:textId="5A51F504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23550" w14:textId="1DCD46FD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istruttorie positive rispettano i vincoli del PNRR (riserva del 50 per cento è dedicata agli interventi volti al supporto degli investimenti di riqualificazione energetica e una riserva del 40 per cento dedicata agli interventi da realizzarsi nelle regioni del Mezzogiorno)?</w:t>
            </w:r>
          </w:p>
        </w:tc>
        <w:tc>
          <w:tcPr>
            <w:tcW w:w="396" w:type="dxa"/>
            <w:vAlign w:val="center"/>
          </w:tcPr>
          <w:p w14:paraId="7883FB6D" w14:textId="715977D0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A517BBB" w14:textId="3D2FE463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304ADF2" w14:textId="702B0370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591DDE1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7F9C6B9" w14:textId="44E3E801" w:rsidR="00FF16D4" w:rsidRPr="007E4568" w:rsidRDefault="00FF16D4" w:rsidP="00FF16D4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44973B5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25B3B9AB" w14:textId="77777777" w:rsidTr="00CD5631">
        <w:tc>
          <w:tcPr>
            <w:tcW w:w="664" w:type="dxa"/>
            <w:vAlign w:val="center"/>
          </w:tcPr>
          <w:p w14:paraId="1ECF1AC3" w14:textId="56A22A6C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25CBF" w14:textId="67292A8E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L’istruttoria rispetta il limite massimo di contributo a fondo perduto/credito di imposta previsto nell’Avviso?</w:t>
            </w:r>
          </w:p>
        </w:tc>
        <w:tc>
          <w:tcPr>
            <w:tcW w:w="396" w:type="dxa"/>
            <w:vAlign w:val="center"/>
          </w:tcPr>
          <w:p w14:paraId="2EECBDD1" w14:textId="37035DEC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B3AB7C4" w14:textId="5C1BF142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6A8C6ED" w14:textId="10565C34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3E43B14" w14:textId="1531823B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5BB44F5" w14:textId="76483757" w:rsidR="00FF16D4" w:rsidRPr="007E4568" w:rsidRDefault="00FF16D4" w:rsidP="00FF16D4">
            <w:pPr>
              <w:ind w:left="173" w:hanging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C514AEA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014BBBFE" w14:textId="77777777" w:rsidTr="00CD5631">
        <w:tc>
          <w:tcPr>
            <w:tcW w:w="664" w:type="dxa"/>
            <w:vAlign w:val="center"/>
          </w:tcPr>
          <w:p w14:paraId="7AE6939C" w14:textId="7DD24F08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9B43D" w14:textId="315270D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attività di progetto sono state avviate con data successiva al 7 novembre 2021?</w:t>
            </w:r>
          </w:p>
        </w:tc>
        <w:tc>
          <w:tcPr>
            <w:tcW w:w="396" w:type="dxa"/>
            <w:vAlign w:val="center"/>
          </w:tcPr>
          <w:p w14:paraId="41449001" w14:textId="3AF7DD63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E555C56" w14:textId="34B91217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BC4579D" w14:textId="1737049F" w:rsidR="00FF16D4" w:rsidRPr="007E4568" w:rsidRDefault="00FF16D4" w:rsidP="00FF16D4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661EBFE" w14:textId="26425EC8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5A72D78" w14:textId="4B8001A9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987FEEE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59BFDB6A" w14:textId="77777777" w:rsidTr="00CD5631">
        <w:tc>
          <w:tcPr>
            <w:tcW w:w="664" w:type="dxa"/>
            <w:vAlign w:val="center"/>
          </w:tcPr>
          <w:p w14:paraId="52469A11" w14:textId="0BC58055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165E0" w14:textId="49FA5C24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 attività di progetto si concluderanno entro il 31 dicembre 202</w:t>
            </w:r>
            <w:r w:rsidR="0061344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4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, sulla base di quanto previsto nel modulo di domanda?</w:t>
            </w:r>
          </w:p>
        </w:tc>
        <w:tc>
          <w:tcPr>
            <w:tcW w:w="396" w:type="dxa"/>
            <w:vAlign w:val="center"/>
          </w:tcPr>
          <w:p w14:paraId="59FE2B33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6CC21DE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03BE90F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568D31E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1780A9A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53B9495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66BB66AC" w14:textId="77777777" w:rsidTr="00CD5631">
        <w:tc>
          <w:tcPr>
            <w:tcW w:w="664" w:type="dxa"/>
            <w:vAlign w:val="center"/>
          </w:tcPr>
          <w:p w14:paraId="30514FB2" w14:textId="4AC29F9D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B1F81" w14:textId="4D7B20E2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I progetti ammissibili rientrano negli interventi considerati inerenti all’investimento e nelle spese ammissibili indicate nell’Avviso? </w:t>
            </w:r>
            <w:r w:rsidRPr="007E456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 xml:space="preserve">(incremento efficienza energetica, riqualificazione antisismica, eliminazione delle barriere architettoniche, interventi edilizi, piscine termali, digitalizzazione, </w:t>
            </w:r>
            <w:r w:rsidRPr="007E456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lastRenderedPageBreak/>
              <w:t>acquisto di mobili e componenti d’arredo, prestazione professionali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)</w:t>
            </w:r>
          </w:p>
        </w:tc>
        <w:tc>
          <w:tcPr>
            <w:tcW w:w="396" w:type="dxa"/>
            <w:vAlign w:val="center"/>
          </w:tcPr>
          <w:p w14:paraId="3AA46869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0466819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8146CC3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29D3AFA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4EC3CE5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5E9003F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76AF2ED2" w14:textId="77777777" w:rsidTr="00CD5631">
        <w:tc>
          <w:tcPr>
            <w:tcW w:w="664" w:type="dxa"/>
            <w:vAlign w:val="center"/>
          </w:tcPr>
          <w:p w14:paraId="3E5EC301" w14:textId="61BFEF92" w:rsidR="00FF16D4" w:rsidRPr="007E4568" w:rsidRDefault="00FF16D4" w:rsidP="00FF16D4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BD421" w14:textId="07A9690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Soggetto Gestore ha provveduto alle eventuali comunicazioni previste in relazione all'ammissione del progetto ai prodotti finanziari?</w:t>
            </w:r>
          </w:p>
        </w:tc>
        <w:tc>
          <w:tcPr>
            <w:tcW w:w="396" w:type="dxa"/>
            <w:vAlign w:val="center"/>
          </w:tcPr>
          <w:p w14:paraId="47B5DCDD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6E6F330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50C374E" w14:textId="77777777" w:rsidR="00FF16D4" w:rsidRPr="007E4568" w:rsidRDefault="00FF16D4" w:rsidP="00FF16D4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0B26E06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833A8FC" w14:textId="77777777" w:rsidR="00FF16D4" w:rsidRPr="007E4568" w:rsidRDefault="00FF16D4" w:rsidP="00FF16D4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0E685FF" w14:textId="77777777" w:rsidR="00FF16D4" w:rsidRPr="007E4568" w:rsidRDefault="00FF16D4" w:rsidP="00FF16D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F16D4" w:rsidRPr="007E4568" w14:paraId="3F973904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0B0AFCF7" w14:textId="03DE8590" w:rsidR="00FF16D4" w:rsidRPr="007E4568" w:rsidRDefault="00FF16D4" w:rsidP="00FF16D4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C.</w:t>
            </w:r>
            <w:r w:rsidR="001054DA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CONTROLLO SULLA DOCUMENTAZIONE DI PROGETTO/CONTRATTO</w:t>
            </w:r>
          </w:p>
        </w:tc>
      </w:tr>
      <w:tr w:rsidR="00DF3B63" w:rsidRPr="007E4568" w14:paraId="046A66CB" w14:textId="77777777" w:rsidTr="00CD5631">
        <w:tc>
          <w:tcPr>
            <w:tcW w:w="664" w:type="dxa"/>
            <w:vAlign w:val="center"/>
          </w:tcPr>
          <w:p w14:paraId="27732B84" w14:textId="5F54F58D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5907E" w14:textId="77777777" w:rsidR="00DF3B63" w:rsidRPr="007E4568" w:rsidRDefault="00DF3B63" w:rsidP="00DF3B63">
            <w:pPr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L'intervento è stato ammesso con un atto formale (un c.d. “Contratto")?</w:t>
            </w:r>
          </w:p>
          <w:p w14:paraId="0859315C" w14:textId="57350C23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(Specificare contributo richiesto e contributo concesso)</w:t>
            </w:r>
          </w:p>
        </w:tc>
        <w:tc>
          <w:tcPr>
            <w:tcW w:w="396" w:type="dxa"/>
            <w:vAlign w:val="center"/>
          </w:tcPr>
          <w:p w14:paraId="60C7580F" w14:textId="5EFAD6CD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A8A15C8" w14:textId="45D6DD76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728DCB" w14:textId="64344F66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BB6936B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22E49" w14:textId="556B9391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63F68C1F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6B371A33" w14:textId="77777777" w:rsidTr="00CD5631">
        <w:tc>
          <w:tcPr>
            <w:tcW w:w="664" w:type="dxa"/>
            <w:vAlign w:val="center"/>
          </w:tcPr>
          <w:p w14:paraId="00F631F2" w14:textId="16536983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6CD3A" w14:textId="291F76CE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Contratto è conforme all'Avviso ed a quanto previsto nella procedura istruttoria?</w:t>
            </w:r>
          </w:p>
        </w:tc>
        <w:tc>
          <w:tcPr>
            <w:tcW w:w="396" w:type="dxa"/>
            <w:vAlign w:val="center"/>
          </w:tcPr>
          <w:p w14:paraId="545C32BD" w14:textId="1D409D6D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0136E06" w14:textId="36C0CB36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470D591" w14:textId="61528B8F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7BDD90A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C4BC4" w14:textId="1B0904A9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19339711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3A25752F" w14:textId="77777777" w:rsidTr="00CD5631">
        <w:tc>
          <w:tcPr>
            <w:tcW w:w="664" w:type="dxa"/>
            <w:vAlign w:val="center"/>
          </w:tcPr>
          <w:p w14:paraId="3BF50B1E" w14:textId="401D755C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849A7" w14:textId="371D7961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Contratto riporta il CUP?</w:t>
            </w:r>
          </w:p>
        </w:tc>
        <w:tc>
          <w:tcPr>
            <w:tcW w:w="396" w:type="dxa"/>
            <w:vAlign w:val="center"/>
          </w:tcPr>
          <w:p w14:paraId="32EE57A5" w14:textId="60B5AC70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CA535D2" w14:textId="42E4DB16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90EB42B" w14:textId="36ADC17E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422D1A0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0D890" w14:textId="440478D9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45110CD1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09C2F7C3" w14:textId="77777777" w:rsidTr="00CD5631">
        <w:tc>
          <w:tcPr>
            <w:tcW w:w="664" w:type="dxa"/>
            <w:vAlign w:val="center"/>
          </w:tcPr>
          <w:p w14:paraId="4A0D5BF3" w14:textId="114DAD0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D44E0" w14:textId="6BD7E84F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Nel Contratto con le imprese beneficiarie si dà atto che il finanziamento è erogato nell'ambito del </w:t>
            </w:r>
            <w:r w:rsidRPr="00ED7910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NextGenerationEU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e</w:t>
            </w:r>
            <w:r w:rsidR="007B538C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 è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conforme agli obblighi di Informazione, comunicazione e pubblicità previsti dall’art. 34 del Regolamento (UE) 2021/241 e dalle Linee guida sugli obblighi di informazione, comunicazione e pubblicità inerenti agli interventi previsti dal PNRR?</w:t>
            </w:r>
          </w:p>
        </w:tc>
        <w:tc>
          <w:tcPr>
            <w:tcW w:w="396" w:type="dxa"/>
            <w:vAlign w:val="center"/>
          </w:tcPr>
          <w:p w14:paraId="2F985025" w14:textId="1613AFC0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1475E35" w14:textId="276984AD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F5C4AA" w14:textId="47306A44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486641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A530E" w14:textId="7A9CF22C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011124F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0C3ACA1E" w14:textId="77777777" w:rsidTr="00CD5631">
        <w:tc>
          <w:tcPr>
            <w:tcW w:w="664" w:type="dxa"/>
            <w:vAlign w:val="center"/>
          </w:tcPr>
          <w:p w14:paraId="301C90F8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2579A" w14:textId="52D4D875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Nel Contratto con le imprese beneficiarie è stato specificato l’obbligo a carico delle stesse medesime di sottoporsi ai controlli e </w:t>
            </w:r>
            <w:r w:rsidRPr="007E456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audit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(ove ammessi) e fornire i correlati documenti e informazioni?</w:t>
            </w:r>
          </w:p>
        </w:tc>
        <w:tc>
          <w:tcPr>
            <w:tcW w:w="396" w:type="dxa"/>
            <w:vAlign w:val="center"/>
          </w:tcPr>
          <w:p w14:paraId="3617A329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3DB2B2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A13F13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A1936E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BFBAF" w14:textId="72037DEA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47D3323B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6D83C714" w14:textId="77777777" w:rsidTr="00CD5631">
        <w:tc>
          <w:tcPr>
            <w:tcW w:w="664" w:type="dxa"/>
            <w:vAlign w:val="center"/>
          </w:tcPr>
          <w:p w14:paraId="46689BB8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D5B3" w14:textId="77777777" w:rsidR="00DF3B63" w:rsidRPr="007E4568" w:rsidRDefault="00DF3B63" w:rsidP="00DF3B63">
            <w:pPr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Contratto prevede specifiche prescrizioni per il rispetto delle condizionalità PNRR?</w:t>
            </w:r>
          </w:p>
          <w:p w14:paraId="362AABE0" w14:textId="4B93071F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(</w:t>
            </w:r>
            <w:r w:rsidRPr="007E456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rispetto della tempistica di realizzazione/ avanzamento delle attività progettuali in coerenza con le tempistiche previste dal cronoprogramma procedurale di misura, applicazione di penali/azioni sanzionatorie in caso di ritardi nella realizzazione o per il mancato rilascio degli output previsti, ecc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.).</w:t>
            </w:r>
          </w:p>
        </w:tc>
        <w:tc>
          <w:tcPr>
            <w:tcW w:w="396" w:type="dxa"/>
            <w:vAlign w:val="center"/>
          </w:tcPr>
          <w:p w14:paraId="1E107589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879D558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4FA833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9896EC9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BF4B4" w14:textId="0B0264A2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</w:tc>
        <w:tc>
          <w:tcPr>
            <w:tcW w:w="2800" w:type="dxa"/>
            <w:gridSpan w:val="2"/>
            <w:vAlign w:val="center"/>
          </w:tcPr>
          <w:p w14:paraId="2097758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048F4DE6" w14:textId="77777777" w:rsidTr="00CD5631">
        <w:tc>
          <w:tcPr>
            <w:tcW w:w="664" w:type="dxa"/>
            <w:vAlign w:val="center"/>
          </w:tcPr>
          <w:p w14:paraId="737935B6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E733E" w14:textId="62851AF5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contratto prevede specifiche prescrizioni per il rispetto del DNSH?</w:t>
            </w:r>
          </w:p>
        </w:tc>
        <w:tc>
          <w:tcPr>
            <w:tcW w:w="396" w:type="dxa"/>
            <w:vAlign w:val="center"/>
          </w:tcPr>
          <w:p w14:paraId="2167C93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59E5B6E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72663C0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6CD9FF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B609B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  <w:p w14:paraId="397E405D" w14:textId="7C161EA1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Eventuali attestazioni acquisite dal soggetto realizzatore in fase di preventivo</w:t>
            </w:r>
          </w:p>
        </w:tc>
        <w:tc>
          <w:tcPr>
            <w:tcW w:w="2800" w:type="dxa"/>
            <w:gridSpan w:val="2"/>
            <w:vAlign w:val="center"/>
          </w:tcPr>
          <w:p w14:paraId="3B77F8C4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54E0E327" w14:textId="77777777" w:rsidTr="00CD5631">
        <w:tc>
          <w:tcPr>
            <w:tcW w:w="664" w:type="dxa"/>
            <w:vAlign w:val="center"/>
          </w:tcPr>
          <w:p w14:paraId="08AC2A1A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7EE1A" w14:textId="76A044AE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state compilate le apposite schede</w:t>
            </w:r>
            <w:r w:rsidR="00813471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DNSH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? </w:t>
            </w:r>
          </w:p>
        </w:tc>
        <w:tc>
          <w:tcPr>
            <w:tcW w:w="396" w:type="dxa"/>
            <w:vAlign w:val="center"/>
          </w:tcPr>
          <w:p w14:paraId="29D6404D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B6D902F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541161E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CFA5BD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1D989" w14:textId="77A1FE4C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Schede relative allo specifico intervento per garantire il principio del DNSH</w:t>
            </w:r>
          </w:p>
        </w:tc>
        <w:tc>
          <w:tcPr>
            <w:tcW w:w="2800" w:type="dxa"/>
            <w:gridSpan w:val="2"/>
            <w:vAlign w:val="center"/>
          </w:tcPr>
          <w:p w14:paraId="3B2350D6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2BE0D46B" w14:textId="77777777" w:rsidTr="00CD5631">
        <w:tc>
          <w:tcPr>
            <w:tcW w:w="664" w:type="dxa"/>
            <w:vAlign w:val="center"/>
          </w:tcPr>
          <w:p w14:paraId="37A00130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7BEAF" w14:textId="77777777" w:rsidR="00DF3B63" w:rsidRPr="007E4568" w:rsidRDefault="00DF3B63" w:rsidP="00DF3B63">
            <w:pPr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Il contratto prevede specifiche prescrizioni per il rispetto dei principi trasversali?</w:t>
            </w:r>
          </w:p>
          <w:p w14:paraId="105A65BB" w14:textId="242B3BBB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(rispetto dei requisiti e delle specifiche condizionalità PNRR richiamati dalla Programmazione di dettaglio e dagli atti programmatici relativi all’Intervento/Misura di riferimento)</w:t>
            </w:r>
          </w:p>
        </w:tc>
        <w:tc>
          <w:tcPr>
            <w:tcW w:w="396" w:type="dxa"/>
            <w:vAlign w:val="center"/>
          </w:tcPr>
          <w:p w14:paraId="76FD81DC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66BC756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FCB162C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D1E4710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59489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</w:t>
            </w:r>
          </w:p>
          <w:p w14:paraId="1D9909AE" w14:textId="1740070A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Eventuali attestazioni/ dichiarazioni in riferimento ai principi trasversali previsti dal PNRR richiamati dalla Programmazione di dettaglio e dagli atti programmatici relativi all’Intervento/Misura di riferimento</w:t>
            </w:r>
          </w:p>
        </w:tc>
        <w:tc>
          <w:tcPr>
            <w:tcW w:w="2800" w:type="dxa"/>
            <w:gridSpan w:val="2"/>
            <w:vAlign w:val="center"/>
          </w:tcPr>
          <w:p w14:paraId="13151C06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42C071AC" w14:textId="77777777" w:rsidTr="00CD5631">
        <w:tc>
          <w:tcPr>
            <w:tcW w:w="664" w:type="dxa"/>
            <w:vAlign w:val="center"/>
          </w:tcPr>
          <w:p w14:paraId="6B41D639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4423D" w14:textId="299F4DF3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In caso l’ammontare del contributo sia stato rideterminato a causa di eventuali non conformità rispetto alla normativa in vigore, all'Accordo di finanziamento o altro, tale rideterminazione è stata effettuata correttamente?</w:t>
            </w:r>
          </w:p>
        </w:tc>
        <w:tc>
          <w:tcPr>
            <w:tcW w:w="396" w:type="dxa"/>
            <w:vAlign w:val="center"/>
          </w:tcPr>
          <w:p w14:paraId="1F2E0FF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527C04A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108A1E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337547C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0FCC6" w14:textId="77777777" w:rsidR="00DF3B63" w:rsidRPr="007E4568" w:rsidRDefault="00DF3B63" w:rsidP="00631FF6">
            <w:pPr>
              <w:pStyle w:val="Paragrafoelenco"/>
              <w:ind w:left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CDE2F1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5FBFD1DC" w14:textId="77777777" w:rsidTr="00CD5631">
        <w:tc>
          <w:tcPr>
            <w:tcW w:w="664" w:type="dxa"/>
            <w:vAlign w:val="center"/>
          </w:tcPr>
          <w:p w14:paraId="6BD5ACCC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2FBBA" w14:textId="5F7E3506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Il destinatario ha fornito le informazioni sul conto corrente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dedicato all'investimento? È stata rispettata la normativa sulla tracciabilità dei flussi finanziari relativamente all’individuazione del/i soggetto/i abilitato/i ad operare sul conto corrente del beneficiario?</w:t>
            </w:r>
          </w:p>
        </w:tc>
        <w:tc>
          <w:tcPr>
            <w:tcW w:w="396" w:type="dxa"/>
            <w:vAlign w:val="center"/>
          </w:tcPr>
          <w:p w14:paraId="2D9004E2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91824C0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469AA2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5A74497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4BEB" w14:textId="77777777" w:rsidR="00DF3B63" w:rsidRPr="007E4568" w:rsidRDefault="00DF3B63" w:rsidP="00631FF6">
            <w:pPr>
              <w:pStyle w:val="Paragrafoelenco"/>
              <w:ind w:left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91041F9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5EF83799" w14:textId="77777777" w:rsidTr="00CD5631">
        <w:tc>
          <w:tcPr>
            <w:tcW w:w="664" w:type="dxa"/>
            <w:vAlign w:val="center"/>
          </w:tcPr>
          <w:p w14:paraId="5CE2CE0B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77622" w14:textId="07C5078B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DSAN del legale rappresentante con descrizione dettagliata delle spese sostenute e attestazioni di piena conformità delle stesse rispetto a quanto dichiarato nella domanda?</w:t>
            </w:r>
          </w:p>
        </w:tc>
        <w:tc>
          <w:tcPr>
            <w:tcW w:w="396" w:type="dxa"/>
            <w:vAlign w:val="center"/>
          </w:tcPr>
          <w:p w14:paraId="2D4BACAD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B2C36C6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A3E202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C65147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E38F3" w14:textId="77777777" w:rsidR="00DF3B63" w:rsidRPr="007E4568" w:rsidRDefault="00DF3B63" w:rsidP="00631FF6">
            <w:pPr>
              <w:pStyle w:val="Paragrafoelenco"/>
              <w:ind w:left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E6B8C74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6A7DE1F4" w14:textId="77777777" w:rsidTr="00CD5631">
        <w:tc>
          <w:tcPr>
            <w:tcW w:w="664" w:type="dxa"/>
            <w:vAlign w:val="center"/>
          </w:tcPr>
          <w:p w14:paraId="7379D347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3DCF" w14:textId="47290F9B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stata acquisita l’asseverazione </w:t>
            </w:r>
            <w:r w:rsidR="003F7F0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del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tecnico abilitato su</w:t>
            </w:r>
            <w:r w:rsidR="003F7F0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lla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congruenza </w:t>
            </w:r>
            <w:r w:rsidR="003F7F0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dei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costi e </w:t>
            </w:r>
            <w:r w:rsidR="0052283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sulla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coerenza </w:t>
            </w:r>
            <w:r w:rsidR="0052283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delle 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tempistiche di realizzazione? Le tempistiche e i costi sono conformi a quanto previsto nell’Avviso per la realizzazione del progetto?</w:t>
            </w:r>
          </w:p>
        </w:tc>
        <w:tc>
          <w:tcPr>
            <w:tcW w:w="396" w:type="dxa"/>
            <w:vAlign w:val="center"/>
          </w:tcPr>
          <w:p w14:paraId="7B6F012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C8BC53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91930EF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667720F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3292" w14:textId="0E5AD81D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Asseverazione tecnico abilitato su congruenza costi e coerenza tempistiche di realizzazione</w:t>
            </w:r>
          </w:p>
        </w:tc>
        <w:tc>
          <w:tcPr>
            <w:tcW w:w="2800" w:type="dxa"/>
            <w:gridSpan w:val="2"/>
            <w:vAlign w:val="center"/>
          </w:tcPr>
          <w:p w14:paraId="1DF8BD2B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2FC0CCF5" w14:textId="77777777" w:rsidTr="00CD5631">
        <w:tc>
          <w:tcPr>
            <w:tcW w:w="664" w:type="dxa"/>
            <w:vAlign w:val="center"/>
          </w:tcPr>
          <w:p w14:paraId="7A523B7B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0E8D3" w14:textId="36EC074A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acquisito il contratto di gestione dell’attività ricettiva o di servizio turistico; ovvero, atto di proprietà dell’immobile/altro titolo giuridico?</w:t>
            </w:r>
          </w:p>
        </w:tc>
        <w:tc>
          <w:tcPr>
            <w:tcW w:w="396" w:type="dxa"/>
            <w:vAlign w:val="center"/>
          </w:tcPr>
          <w:p w14:paraId="66B0CC5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79B9F0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8301088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6F6EE1A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17CF8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Contratto di gestione dell’attività ricettiva o di servizio turistico</w:t>
            </w:r>
          </w:p>
          <w:p w14:paraId="4A1913DE" w14:textId="75C404EA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Atto di proprietà dell’immobile/altro titolo giuridico</w:t>
            </w:r>
          </w:p>
        </w:tc>
        <w:tc>
          <w:tcPr>
            <w:tcW w:w="2800" w:type="dxa"/>
            <w:gridSpan w:val="2"/>
            <w:vAlign w:val="center"/>
          </w:tcPr>
          <w:p w14:paraId="3F1BFCDF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597E3666" w14:textId="77777777" w:rsidTr="00CD5631">
        <w:tc>
          <w:tcPr>
            <w:tcW w:w="664" w:type="dxa"/>
            <w:vAlign w:val="center"/>
          </w:tcPr>
          <w:p w14:paraId="12839398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1F7B9" w14:textId="17E06A5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DSAN di regolarità contributiva per i soggetti che non hanno l’obbligo assicurativo Inail e/o l’obbligo di imposizione INPS? La stessa è stata sottoposta a controllo?</w:t>
            </w:r>
          </w:p>
        </w:tc>
        <w:tc>
          <w:tcPr>
            <w:tcW w:w="396" w:type="dxa"/>
            <w:vAlign w:val="center"/>
          </w:tcPr>
          <w:p w14:paraId="18495551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05AC77C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5A3CFB1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8638581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8881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Dichiarazione sostitutiva di atto di notorietà regolarità contributiva per i soggetti che non hanno l’obbligo assicurativo Inail e/o l’obbligo di imposizione INPS</w:t>
            </w:r>
          </w:p>
          <w:p w14:paraId="486AB4AC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DURC</w:t>
            </w:r>
          </w:p>
          <w:p w14:paraId="5D057549" w14:textId="77777777" w:rsidR="00DF3B63" w:rsidRPr="007E4568" w:rsidRDefault="00DF3B63" w:rsidP="00DF3B63">
            <w:pPr>
              <w:pStyle w:val="Paragrafoelenco"/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3571600A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189F7D45" w14:textId="77777777" w:rsidTr="00CD5631">
        <w:tc>
          <w:tcPr>
            <w:tcW w:w="664" w:type="dxa"/>
            <w:vAlign w:val="center"/>
          </w:tcPr>
          <w:p w14:paraId="59F9CDEE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E0C5C" w14:textId="175C57E3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DSAN di regolarità fiscale? La stessa è stata sottoposta a controllo?</w:t>
            </w:r>
          </w:p>
        </w:tc>
        <w:tc>
          <w:tcPr>
            <w:tcW w:w="396" w:type="dxa"/>
            <w:vAlign w:val="center"/>
          </w:tcPr>
          <w:p w14:paraId="360D0AA7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D5E6B5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A494EDD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9632EBC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21568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Dichiarazione sostitutiva di atto di notorietà di regolarità fiscale</w:t>
            </w:r>
          </w:p>
          <w:p w14:paraId="3D04897C" w14:textId="251C185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Certificato AdE di regolarità fiscale</w:t>
            </w:r>
          </w:p>
        </w:tc>
        <w:tc>
          <w:tcPr>
            <w:tcW w:w="2800" w:type="dxa"/>
            <w:gridSpan w:val="2"/>
            <w:vAlign w:val="center"/>
          </w:tcPr>
          <w:p w14:paraId="721B33CF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1ACA754E" w14:textId="77777777" w:rsidTr="00CD5631">
        <w:tc>
          <w:tcPr>
            <w:tcW w:w="664" w:type="dxa"/>
            <w:vAlign w:val="center"/>
          </w:tcPr>
          <w:p w14:paraId="00FD98BD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93752" w14:textId="4CA44F7E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Ove pertinente, nei casi in cui l’agevolazione richiesta sia superiore a 150.000 euro, è stata acquisita la DSAN Antimafia e i relativi allegati? La stessa è stata sottoposta a controllo?</w:t>
            </w:r>
          </w:p>
        </w:tc>
        <w:tc>
          <w:tcPr>
            <w:tcW w:w="396" w:type="dxa"/>
            <w:vAlign w:val="center"/>
          </w:tcPr>
          <w:p w14:paraId="772C0227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E5B94CE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A688405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69D7DEC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492DE" w14:textId="41DE881D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DSAN antimafia</w:t>
            </w:r>
          </w:p>
        </w:tc>
        <w:tc>
          <w:tcPr>
            <w:tcW w:w="2800" w:type="dxa"/>
            <w:gridSpan w:val="2"/>
            <w:vAlign w:val="center"/>
          </w:tcPr>
          <w:p w14:paraId="7BB2F0BD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704F7145" w14:textId="77777777" w:rsidTr="00CD5631">
        <w:tc>
          <w:tcPr>
            <w:tcW w:w="664" w:type="dxa"/>
            <w:vAlign w:val="center"/>
          </w:tcPr>
          <w:p w14:paraId="6402F871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1EF59" w14:textId="568A7F2C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DSAN di iscrizione alla C.C.I.A.A.? La stessa è stata sottoposta a controllo?</w:t>
            </w:r>
          </w:p>
        </w:tc>
        <w:tc>
          <w:tcPr>
            <w:tcW w:w="396" w:type="dxa"/>
            <w:vAlign w:val="center"/>
          </w:tcPr>
          <w:p w14:paraId="2248238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48848CA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B5D3730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21B030F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9775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DSAN iscrizione C.C.I.A.A.</w:t>
            </w:r>
          </w:p>
          <w:p w14:paraId="61510906" w14:textId="77770B96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Certificato iscrizione C.C.I.A.A.</w:t>
            </w:r>
          </w:p>
        </w:tc>
        <w:tc>
          <w:tcPr>
            <w:tcW w:w="2800" w:type="dxa"/>
            <w:gridSpan w:val="2"/>
            <w:vAlign w:val="center"/>
          </w:tcPr>
          <w:p w14:paraId="7CD41C5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4FFCF40A" w14:textId="77777777" w:rsidTr="00CD5631">
        <w:tc>
          <w:tcPr>
            <w:tcW w:w="664" w:type="dxa"/>
            <w:vAlign w:val="center"/>
          </w:tcPr>
          <w:p w14:paraId="32B94B18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2A845" w14:textId="1A3D9221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DSAN di non trovarsi in stato di fallimento? La stessa è stata sottoposta a controllo?</w:t>
            </w:r>
          </w:p>
        </w:tc>
        <w:tc>
          <w:tcPr>
            <w:tcW w:w="396" w:type="dxa"/>
            <w:vAlign w:val="center"/>
          </w:tcPr>
          <w:p w14:paraId="747E1CA8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51E3EB6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458925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4F25B90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8084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DSAN stato di fallimento</w:t>
            </w:r>
          </w:p>
          <w:p w14:paraId="00AF5BE3" w14:textId="20C307B8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Visura/certificato fallimentare</w:t>
            </w:r>
          </w:p>
        </w:tc>
        <w:tc>
          <w:tcPr>
            <w:tcW w:w="2800" w:type="dxa"/>
            <w:gridSpan w:val="2"/>
            <w:vAlign w:val="center"/>
          </w:tcPr>
          <w:p w14:paraId="6264CC42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38F6FD65" w14:textId="77777777" w:rsidTr="00CD5631">
        <w:tc>
          <w:tcPr>
            <w:tcW w:w="664" w:type="dxa"/>
            <w:vAlign w:val="center"/>
          </w:tcPr>
          <w:p w14:paraId="362B16CC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70EB" w14:textId="471BB8FB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relazione tecnica e gli elaborati grafici del progetto?</w:t>
            </w:r>
          </w:p>
        </w:tc>
        <w:tc>
          <w:tcPr>
            <w:tcW w:w="396" w:type="dxa"/>
            <w:vAlign w:val="center"/>
          </w:tcPr>
          <w:p w14:paraId="2DF6B4EC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C879B7F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654835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D8FD07A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BE76C" w14:textId="77777777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Relazione tecnica </w:t>
            </w:r>
          </w:p>
          <w:p w14:paraId="013DAD25" w14:textId="64BA024F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Elaborati grafici del progetto</w:t>
            </w:r>
          </w:p>
        </w:tc>
        <w:tc>
          <w:tcPr>
            <w:tcW w:w="2800" w:type="dxa"/>
            <w:gridSpan w:val="2"/>
            <w:vAlign w:val="center"/>
          </w:tcPr>
          <w:p w14:paraId="3628093B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22017725" w14:textId="77777777" w:rsidTr="00CD5631">
        <w:tc>
          <w:tcPr>
            <w:tcW w:w="664" w:type="dxa"/>
            <w:vAlign w:val="center"/>
          </w:tcPr>
          <w:p w14:paraId="7663CC47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0AFA9" w14:textId="0D94497B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stati acquisiti gli estremi dei titoli abilitativi e autorizzazioni (DIA, SCIA, CILA o CILAS)?</w:t>
            </w:r>
          </w:p>
        </w:tc>
        <w:tc>
          <w:tcPr>
            <w:tcW w:w="396" w:type="dxa"/>
            <w:vAlign w:val="center"/>
          </w:tcPr>
          <w:p w14:paraId="487FC79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91842DE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2CA312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1CBFA8A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7260D" w14:textId="4EF77614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DIA, SCIA, CILA, CILAS</w:t>
            </w:r>
          </w:p>
        </w:tc>
        <w:tc>
          <w:tcPr>
            <w:tcW w:w="2800" w:type="dxa"/>
            <w:gridSpan w:val="2"/>
            <w:vAlign w:val="center"/>
          </w:tcPr>
          <w:p w14:paraId="6F5B70C0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7BD52A7C" w14:textId="77777777" w:rsidTr="00CD5631">
        <w:tc>
          <w:tcPr>
            <w:tcW w:w="664" w:type="dxa"/>
            <w:vAlign w:val="center"/>
          </w:tcPr>
          <w:p w14:paraId="2D44854F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AEA63" w14:textId="0CD3B46D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acquisito il permesso a costruire?</w:t>
            </w:r>
          </w:p>
        </w:tc>
        <w:tc>
          <w:tcPr>
            <w:tcW w:w="396" w:type="dxa"/>
            <w:vAlign w:val="center"/>
          </w:tcPr>
          <w:p w14:paraId="75BEA4C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DC3D40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CA944A4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4BB2158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AF7AC" w14:textId="0679ADE4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Permesso a costruire</w:t>
            </w:r>
          </w:p>
        </w:tc>
        <w:tc>
          <w:tcPr>
            <w:tcW w:w="2800" w:type="dxa"/>
            <w:gridSpan w:val="2"/>
            <w:vAlign w:val="center"/>
          </w:tcPr>
          <w:p w14:paraId="5BFC5EFE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470FEC07" w14:textId="77777777" w:rsidTr="00CD5631">
        <w:tc>
          <w:tcPr>
            <w:tcW w:w="664" w:type="dxa"/>
            <w:vAlign w:val="center"/>
          </w:tcPr>
          <w:p w14:paraId="3BCBCCAF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8364F" w14:textId="30BD6AAD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acquisito il nulla osta paesaggistico?</w:t>
            </w:r>
          </w:p>
        </w:tc>
        <w:tc>
          <w:tcPr>
            <w:tcW w:w="396" w:type="dxa"/>
            <w:vAlign w:val="center"/>
          </w:tcPr>
          <w:p w14:paraId="62C83B48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697170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D5BCB5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5941030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DBD88" w14:textId="0510C864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Nulla osta paesaggistico</w:t>
            </w:r>
          </w:p>
        </w:tc>
        <w:tc>
          <w:tcPr>
            <w:tcW w:w="2800" w:type="dxa"/>
            <w:gridSpan w:val="2"/>
            <w:vAlign w:val="center"/>
          </w:tcPr>
          <w:p w14:paraId="279CD7CF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1D53B8C1" w14:textId="77777777" w:rsidTr="00CD5631">
        <w:tc>
          <w:tcPr>
            <w:tcW w:w="664" w:type="dxa"/>
            <w:vAlign w:val="center"/>
          </w:tcPr>
          <w:p w14:paraId="48DE9B7D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FE72C" w14:textId="3E39845A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Ove pertinente, sono state effettuate modifiche o rimodulazion</w:t>
            </w:r>
            <w:r w:rsidR="00822E9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al progetto ammesso in sede di istruttoria (es. richiesta di rimodulazione progettuale, scheda progettuale rimodulata, etc.)? Se sì, è stata acquisita la documentazione pertinente?</w:t>
            </w:r>
          </w:p>
        </w:tc>
        <w:tc>
          <w:tcPr>
            <w:tcW w:w="396" w:type="dxa"/>
            <w:vAlign w:val="center"/>
          </w:tcPr>
          <w:p w14:paraId="5A5457E0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0BC24DB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CDEE8C1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E94366B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8558D" w14:textId="77777777" w:rsidR="00DF3B63" w:rsidRPr="007E4568" w:rsidRDefault="00DF3B63" w:rsidP="00046586">
            <w:pPr>
              <w:pStyle w:val="Paragrafoelenco"/>
              <w:ind w:left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FF6E247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618D7047" w14:textId="77777777" w:rsidTr="00CD5631">
        <w:tc>
          <w:tcPr>
            <w:tcW w:w="664" w:type="dxa"/>
            <w:vAlign w:val="center"/>
          </w:tcPr>
          <w:p w14:paraId="2FE37A5D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A08BE" w14:textId="6B75FB4A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Over pertinente, è stato acquisito il contratto di affiliazione </w:t>
            </w:r>
            <w:r w:rsidRPr="009E272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franchising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396" w:type="dxa"/>
            <w:vAlign w:val="center"/>
          </w:tcPr>
          <w:p w14:paraId="7B8E3B62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A89210E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9C5D2B5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5311B3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D9599" w14:textId="6FE45F85" w:rsidR="00DF3B63" w:rsidRPr="007E4568" w:rsidRDefault="00DF3B63" w:rsidP="00DF3B63">
            <w:pPr>
              <w:pStyle w:val="Paragrafoelenco"/>
              <w:numPr>
                <w:ilvl w:val="0"/>
                <w:numId w:val="4"/>
              </w:numPr>
              <w:ind w:left="179" w:hanging="179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Contratto di affiliazione </w:t>
            </w:r>
            <w:r w:rsidRPr="009E272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franchising</w:t>
            </w:r>
          </w:p>
        </w:tc>
        <w:tc>
          <w:tcPr>
            <w:tcW w:w="2800" w:type="dxa"/>
            <w:gridSpan w:val="2"/>
            <w:vAlign w:val="center"/>
          </w:tcPr>
          <w:p w14:paraId="5090E426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6E681186" w14:textId="77777777" w:rsidTr="00CD5631">
        <w:tc>
          <w:tcPr>
            <w:tcW w:w="664" w:type="dxa"/>
            <w:vAlign w:val="center"/>
          </w:tcPr>
          <w:p w14:paraId="0A1931E8" w14:textId="77777777" w:rsidR="00DF3B63" w:rsidRPr="007E4568" w:rsidRDefault="00DF3B63" w:rsidP="00DF3B6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C4A28" w14:textId="28362E8F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 caso l’ammontare del contributo sia stato rideterminato a causa di eventuali non conformità rispetto alla normativa in vigore, tale rideterminazione è stata effettuata correttamente?</w:t>
            </w:r>
          </w:p>
        </w:tc>
        <w:tc>
          <w:tcPr>
            <w:tcW w:w="396" w:type="dxa"/>
            <w:vAlign w:val="center"/>
          </w:tcPr>
          <w:p w14:paraId="1DD58ED7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4D58B53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F4EB1FD" w14:textId="77777777" w:rsidR="00DF3B63" w:rsidRPr="007E4568" w:rsidRDefault="00DF3B63" w:rsidP="00DF3B63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90F11A5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4E5DF" w14:textId="77777777" w:rsidR="00DF3B63" w:rsidRPr="007E4568" w:rsidRDefault="00DF3B63" w:rsidP="00046586">
            <w:pPr>
              <w:pStyle w:val="Paragrafoelenco"/>
              <w:ind w:left="179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6C936A76" w14:textId="77777777" w:rsidR="00DF3B63" w:rsidRPr="007E4568" w:rsidRDefault="00DF3B63" w:rsidP="00DF3B63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DF3B63" w:rsidRPr="007E4568" w14:paraId="5AB7078A" w14:textId="77777777" w:rsidTr="009635FF">
        <w:tc>
          <w:tcPr>
            <w:tcW w:w="14277" w:type="dxa"/>
            <w:gridSpan w:val="11"/>
            <w:shd w:val="clear" w:color="auto" w:fill="A5C9EB" w:themeFill="text2" w:themeFillTint="40"/>
            <w:vAlign w:val="center"/>
          </w:tcPr>
          <w:p w14:paraId="5BD0220C" w14:textId="28C37965" w:rsidR="00DF3B63" w:rsidRPr="007E4568" w:rsidRDefault="00DF3B63" w:rsidP="00DF3B63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D.</w:t>
            </w:r>
            <w:r w:rsidR="0008732F" w:rsidRPr="007E456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08732F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CONTROLLO SULLA DOCUMENTAZIONE AMMINISTRATIV</w:t>
            </w:r>
            <w:r w:rsidR="008356F7">
              <w:rPr>
                <w:rFonts w:ascii="Calibri" w:hAnsi="Calibri" w:cs="Calibri"/>
                <w:b/>
                <w:bCs/>
                <w:sz w:val="21"/>
                <w:szCs w:val="21"/>
              </w:rPr>
              <w:t>A</w:t>
            </w:r>
            <w:r w:rsidR="0008732F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E TECNICA (</w:t>
            </w:r>
            <w:r w:rsidR="0008732F" w:rsidRPr="007E4568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ex post</w:t>
            </w:r>
            <w:r w:rsidR="0008732F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)</w:t>
            </w:r>
          </w:p>
        </w:tc>
      </w:tr>
      <w:tr w:rsidR="00EF66B6" w:rsidRPr="007E4568" w14:paraId="5F2CFC2B" w14:textId="77777777" w:rsidTr="00CD5631">
        <w:tc>
          <w:tcPr>
            <w:tcW w:w="664" w:type="dxa"/>
            <w:vAlign w:val="center"/>
          </w:tcPr>
          <w:p w14:paraId="3AA92987" w14:textId="39BF58B9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AE535" w14:textId="122FB369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presente il verbale di avvio lavori/inizio attività?</w:t>
            </w:r>
          </w:p>
        </w:tc>
        <w:tc>
          <w:tcPr>
            <w:tcW w:w="396" w:type="dxa"/>
            <w:vAlign w:val="center"/>
          </w:tcPr>
          <w:p w14:paraId="6527C877" w14:textId="670C8CD3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2426F7F" w14:textId="1406E1AE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9BC350E" w14:textId="7CD1B482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44C0C5E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3210E" w14:textId="7568DE47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Verbale consegna lavori/verbale avvio attività</w:t>
            </w:r>
          </w:p>
        </w:tc>
        <w:tc>
          <w:tcPr>
            <w:tcW w:w="2800" w:type="dxa"/>
            <w:gridSpan w:val="2"/>
            <w:vAlign w:val="center"/>
          </w:tcPr>
          <w:p w14:paraId="7597E4AF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14E1570E" w14:textId="77777777" w:rsidTr="00CD5631">
        <w:tc>
          <w:tcPr>
            <w:tcW w:w="664" w:type="dxa"/>
            <w:vAlign w:val="center"/>
          </w:tcPr>
          <w:p w14:paraId="5BD2DB5B" w14:textId="03C7E9A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14D0" w14:textId="4B0271D3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Ove pertinente, per opere edili e murarie, sono presenti tutti i certificati, attestati, permessi, concessioni, autorizzazioni e atti abilitativi ottenuti per l’attuazione dei progetti? Sono coerenti con quanto inserito in fase di domanda?</w:t>
            </w:r>
          </w:p>
        </w:tc>
        <w:tc>
          <w:tcPr>
            <w:tcW w:w="396" w:type="dxa"/>
            <w:vAlign w:val="center"/>
          </w:tcPr>
          <w:p w14:paraId="0CC958D7" w14:textId="39615726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361EB73" w14:textId="2703019B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926F38" w14:textId="412E446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2C1AC62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EFAF3" w14:textId="7CBB86C6" w:rsidR="00EF66B6" w:rsidRPr="007E4568" w:rsidRDefault="00EF66B6" w:rsidP="00046586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2EE23D4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471DB09F" w14:textId="77777777" w:rsidTr="00CD5631">
        <w:tc>
          <w:tcPr>
            <w:tcW w:w="664" w:type="dxa"/>
            <w:vAlign w:val="center"/>
          </w:tcPr>
          <w:p w14:paraId="23D5822A" w14:textId="145ECB3E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F4313" w14:textId="37D58BB6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per la rilevazione delle caratteristiche di risparmio energetico?</w:t>
            </w:r>
          </w:p>
        </w:tc>
        <w:tc>
          <w:tcPr>
            <w:tcW w:w="396" w:type="dxa"/>
            <w:vAlign w:val="center"/>
          </w:tcPr>
          <w:p w14:paraId="05ED0420" w14:textId="2DE37F70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0C3F964" w14:textId="76E0ECA5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437341" w14:textId="79240BAD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BA95D42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B5BE2" w14:textId="53245216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Certificazione per la rilevazione delle caratteristiche di risparmio energetico</w:t>
            </w:r>
          </w:p>
        </w:tc>
        <w:tc>
          <w:tcPr>
            <w:tcW w:w="2800" w:type="dxa"/>
            <w:gridSpan w:val="2"/>
            <w:vAlign w:val="center"/>
          </w:tcPr>
          <w:p w14:paraId="70B0BBB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1863C2AC" w14:textId="77777777" w:rsidTr="00CD5631">
        <w:tc>
          <w:tcPr>
            <w:tcW w:w="664" w:type="dxa"/>
            <w:vAlign w:val="center"/>
          </w:tcPr>
          <w:p w14:paraId="590DA17F" w14:textId="5BB3458C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967E4" w14:textId="165D99B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rilasciata da certificatori indipendenti di compatibilità e rispetto della Comunicazione della Commissione europea contenente gli orientamenti tecnici sull’applicazione del principio “non arrecare un danno significativo”?</w:t>
            </w:r>
          </w:p>
        </w:tc>
        <w:tc>
          <w:tcPr>
            <w:tcW w:w="396" w:type="dxa"/>
            <w:vAlign w:val="center"/>
          </w:tcPr>
          <w:p w14:paraId="4D137F1A" w14:textId="3AB3F7EB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FFFEA39" w14:textId="2E02C10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7C98E7C" w14:textId="23E547DD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A6BF59A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9E486" w14:textId="336DFF6B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  <w:t>Certificazione di compatibilità con il DNSH</w:t>
            </w:r>
          </w:p>
        </w:tc>
        <w:tc>
          <w:tcPr>
            <w:tcW w:w="2800" w:type="dxa"/>
            <w:gridSpan w:val="2"/>
            <w:vAlign w:val="center"/>
          </w:tcPr>
          <w:p w14:paraId="18809869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78A571F9" w14:textId="77777777" w:rsidTr="00CD5631">
        <w:tc>
          <w:tcPr>
            <w:tcW w:w="664" w:type="dxa"/>
            <w:vAlign w:val="center"/>
          </w:tcPr>
          <w:p w14:paraId="49655246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214D4" w14:textId="5F47434E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stato acquisito l’attestato di prestazione energetica relativo agli interventi di efficienza energetica</w:t>
            </w:r>
            <w:r w:rsidR="00CA365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396" w:type="dxa"/>
            <w:vAlign w:val="center"/>
          </w:tcPr>
          <w:p w14:paraId="03B5FB36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772F332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FE8C84B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05893EC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FCB29" w14:textId="1DEC7527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Attestato di prestazione energetica relativo agli interventi di efficienza energetica</w:t>
            </w:r>
          </w:p>
        </w:tc>
        <w:tc>
          <w:tcPr>
            <w:tcW w:w="2800" w:type="dxa"/>
            <w:gridSpan w:val="2"/>
            <w:vAlign w:val="center"/>
          </w:tcPr>
          <w:p w14:paraId="71919246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7AAC220E" w14:textId="77777777" w:rsidTr="00CD5631">
        <w:tc>
          <w:tcPr>
            <w:tcW w:w="664" w:type="dxa"/>
            <w:vAlign w:val="center"/>
          </w:tcPr>
          <w:p w14:paraId="7E12690C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4DA7C" w14:textId="3E3B47E4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l’asseverazione requisiti tecnici relativa agli interventi di efficienza energetica?</w:t>
            </w:r>
          </w:p>
        </w:tc>
        <w:tc>
          <w:tcPr>
            <w:tcW w:w="396" w:type="dxa"/>
            <w:vAlign w:val="center"/>
          </w:tcPr>
          <w:p w14:paraId="094E9AE5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799007C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3B45EDA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9A7A7D0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DAF81" w14:textId="13572560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Asseverazione requisiti tecnici relativa agli interventi di efficienza energetica</w:t>
            </w:r>
          </w:p>
        </w:tc>
        <w:tc>
          <w:tcPr>
            <w:tcW w:w="2800" w:type="dxa"/>
            <w:gridSpan w:val="2"/>
            <w:vAlign w:val="center"/>
          </w:tcPr>
          <w:p w14:paraId="16A2B2A5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1B9E3D3F" w14:textId="77777777" w:rsidTr="00CD5631">
        <w:tc>
          <w:tcPr>
            <w:tcW w:w="664" w:type="dxa"/>
            <w:vAlign w:val="center"/>
          </w:tcPr>
          <w:p w14:paraId="38A3632E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0AB5B" w14:textId="0341D032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relazione tecnica depositata/provvedimento regionale equivalente relativa agli interventi di efficienza energetica?</w:t>
            </w:r>
          </w:p>
        </w:tc>
        <w:tc>
          <w:tcPr>
            <w:tcW w:w="396" w:type="dxa"/>
            <w:vAlign w:val="center"/>
          </w:tcPr>
          <w:p w14:paraId="535AC57B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C56F099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E591386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A4EAB6A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A9AC" w14:textId="11417CF0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Relazione tecnica depositata/provvedimento regionale equivalente relativa agli interventi di efficienza energetica</w:t>
            </w:r>
          </w:p>
        </w:tc>
        <w:tc>
          <w:tcPr>
            <w:tcW w:w="2800" w:type="dxa"/>
            <w:gridSpan w:val="2"/>
            <w:vAlign w:val="center"/>
          </w:tcPr>
          <w:p w14:paraId="7203ECBF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668F0475" w14:textId="77777777" w:rsidTr="00CD5631">
        <w:tc>
          <w:tcPr>
            <w:tcW w:w="664" w:type="dxa"/>
            <w:vAlign w:val="center"/>
          </w:tcPr>
          <w:p w14:paraId="20A0560E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22B75" w14:textId="0EDCC3E4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di guadagno energetico dei servizi ricettivi e dei servizi relativa agli interventi di efficienza energetica?</w:t>
            </w:r>
          </w:p>
        </w:tc>
        <w:tc>
          <w:tcPr>
            <w:tcW w:w="396" w:type="dxa"/>
            <w:vAlign w:val="center"/>
          </w:tcPr>
          <w:p w14:paraId="4E19EF36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3FABDF0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555796D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B203140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E383F" w14:textId="1862CB59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Certificazione di guadagno energetico dei servizi ricettivi e dei servizi relativa agli interventi di efficienza energetica</w:t>
            </w:r>
          </w:p>
        </w:tc>
        <w:tc>
          <w:tcPr>
            <w:tcW w:w="2800" w:type="dxa"/>
            <w:gridSpan w:val="2"/>
            <w:vAlign w:val="center"/>
          </w:tcPr>
          <w:p w14:paraId="1590941E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4FBC95FE" w14:textId="77777777" w:rsidTr="00CD5631">
        <w:tc>
          <w:tcPr>
            <w:tcW w:w="664" w:type="dxa"/>
            <w:vAlign w:val="center"/>
          </w:tcPr>
          <w:p w14:paraId="37BFCAEE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8D55E" w14:textId="4653BE5F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del fornitore delle valvole termostatiche a bassa inerzia termica relativa agli interventi di efficienza energetica?</w:t>
            </w:r>
          </w:p>
        </w:tc>
        <w:tc>
          <w:tcPr>
            <w:tcW w:w="396" w:type="dxa"/>
            <w:vAlign w:val="center"/>
          </w:tcPr>
          <w:p w14:paraId="407E46DF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771BD0A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16E1547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7332D2C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8A582" w14:textId="211FC5BD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Certificazione del fornitore delle valvole termostatiche a bassa inerzia termica relativa agli interventi di efficienza energetica</w:t>
            </w:r>
          </w:p>
        </w:tc>
        <w:tc>
          <w:tcPr>
            <w:tcW w:w="2800" w:type="dxa"/>
            <w:gridSpan w:val="2"/>
            <w:vAlign w:val="center"/>
          </w:tcPr>
          <w:p w14:paraId="70D252BA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790B22D8" w14:textId="77777777" w:rsidTr="00CD5631">
        <w:tc>
          <w:tcPr>
            <w:tcW w:w="664" w:type="dxa"/>
            <w:vAlign w:val="center"/>
          </w:tcPr>
          <w:p w14:paraId="10D304D2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CB413" w14:textId="56160C25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prodotta documentazione fotografica comprovante l’apposizione del cartellone temporaneo per la promozione – pubblicizzazione dell’aiuto comunitario previsto per la Missione 1 C3 Misura 4.2 del PNRR (</w:t>
            </w:r>
            <w:r w:rsidR="009679CC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rt. 12 co. 3 lett.e) </w:t>
            </w:r>
            <w:r w:rsidR="009679CC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dell’A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vviso pubblico del 23 dicembre 2021)?</w:t>
            </w:r>
          </w:p>
        </w:tc>
        <w:tc>
          <w:tcPr>
            <w:tcW w:w="396" w:type="dxa"/>
            <w:vAlign w:val="center"/>
          </w:tcPr>
          <w:p w14:paraId="0744F0D5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AD7CA22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3726161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60E96CA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B80F9" w14:textId="5AF1A42C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fotografica</w:t>
            </w:r>
          </w:p>
        </w:tc>
        <w:tc>
          <w:tcPr>
            <w:tcW w:w="2800" w:type="dxa"/>
            <w:gridSpan w:val="2"/>
            <w:vAlign w:val="center"/>
          </w:tcPr>
          <w:p w14:paraId="5C4FB622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341D4DF2" w14:textId="77777777" w:rsidTr="00CD5631">
        <w:tc>
          <w:tcPr>
            <w:tcW w:w="664" w:type="dxa"/>
            <w:vAlign w:val="center"/>
          </w:tcPr>
          <w:p w14:paraId="3B44B945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46F32" w14:textId="4855022F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relazione finale con descrizione dettagliata delle spese sostenute e attestazioni di piena conformità delle stesse rispetto a quanto dichiarato nella domanda?</w:t>
            </w:r>
          </w:p>
        </w:tc>
        <w:tc>
          <w:tcPr>
            <w:tcW w:w="396" w:type="dxa"/>
            <w:vAlign w:val="center"/>
          </w:tcPr>
          <w:p w14:paraId="31AAB6EB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D382278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D8F5246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E542ADC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D1542" w14:textId="033414E3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Relazione</w:t>
            </w:r>
          </w:p>
        </w:tc>
        <w:tc>
          <w:tcPr>
            <w:tcW w:w="2800" w:type="dxa"/>
            <w:gridSpan w:val="2"/>
            <w:vAlign w:val="center"/>
          </w:tcPr>
          <w:p w14:paraId="21256EED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585C42FF" w14:textId="77777777" w:rsidTr="00CD5631">
        <w:tc>
          <w:tcPr>
            <w:tcW w:w="664" w:type="dxa"/>
            <w:vAlign w:val="center"/>
          </w:tcPr>
          <w:p w14:paraId="6343FA34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8D0F" w14:textId="00419B19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relazione da cui risulti l’effettività delle spese sostenute?</w:t>
            </w:r>
          </w:p>
        </w:tc>
        <w:tc>
          <w:tcPr>
            <w:tcW w:w="396" w:type="dxa"/>
            <w:vAlign w:val="center"/>
          </w:tcPr>
          <w:p w14:paraId="2B4A4F11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CC8181D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35201AE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C172E5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91640" w14:textId="00120755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Relazione</w:t>
            </w:r>
          </w:p>
        </w:tc>
        <w:tc>
          <w:tcPr>
            <w:tcW w:w="2800" w:type="dxa"/>
            <w:gridSpan w:val="2"/>
            <w:vAlign w:val="center"/>
          </w:tcPr>
          <w:p w14:paraId="14B7559E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5414CA62" w14:textId="77777777" w:rsidTr="00CD5631">
        <w:tc>
          <w:tcPr>
            <w:tcW w:w="664" w:type="dxa"/>
            <w:vAlign w:val="center"/>
          </w:tcPr>
          <w:p w14:paraId="66831E1B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6DA1C" w14:textId="6FE7AF46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documentazione attestante il valore realizzato per gli indicatori comuni?</w:t>
            </w:r>
          </w:p>
        </w:tc>
        <w:tc>
          <w:tcPr>
            <w:tcW w:w="396" w:type="dxa"/>
            <w:vAlign w:val="center"/>
          </w:tcPr>
          <w:p w14:paraId="208A3805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193D51B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F635CFA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1F2B98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3B67F" w14:textId="4EB00A91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Documentazione attestante il valore realizzato per gli indicatori comuni</w:t>
            </w:r>
          </w:p>
        </w:tc>
        <w:tc>
          <w:tcPr>
            <w:tcW w:w="2800" w:type="dxa"/>
            <w:gridSpan w:val="2"/>
            <w:vAlign w:val="center"/>
          </w:tcPr>
          <w:p w14:paraId="3A3D1328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0FB7E827" w14:textId="77777777" w:rsidTr="00CD5631">
        <w:tc>
          <w:tcPr>
            <w:tcW w:w="664" w:type="dxa"/>
            <w:vAlign w:val="center"/>
          </w:tcPr>
          <w:p w14:paraId="3CA4FE2C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7BF65" w14:textId="263BFC2E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acquisita la certificazione di compatibilità e rispetto delle prescrizioni del principio DNSH?</w:t>
            </w:r>
          </w:p>
        </w:tc>
        <w:tc>
          <w:tcPr>
            <w:tcW w:w="396" w:type="dxa"/>
            <w:vAlign w:val="center"/>
          </w:tcPr>
          <w:p w14:paraId="44363E43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FFF6F7F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5654F34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A9C3F4E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55CC4" w14:textId="77777777" w:rsidR="00EF66B6" w:rsidRPr="007E4568" w:rsidRDefault="00EF66B6" w:rsidP="00046586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4534A558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3039D186" w14:textId="77777777" w:rsidTr="00CD5631">
        <w:tc>
          <w:tcPr>
            <w:tcW w:w="664" w:type="dxa"/>
            <w:vAlign w:val="center"/>
          </w:tcPr>
          <w:p w14:paraId="1D51E913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74DA0" w14:textId="66463A3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È stata concessa una proroga?</w:t>
            </w:r>
          </w:p>
        </w:tc>
        <w:tc>
          <w:tcPr>
            <w:tcW w:w="396" w:type="dxa"/>
            <w:vAlign w:val="center"/>
          </w:tcPr>
          <w:p w14:paraId="1819D728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25FDFD1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31A16F1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AEED000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E6F88" w14:textId="52924079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Proroga contrattuale</w:t>
            </w:r>
          </w:p>
        </w:tc>
        <w:tc>
          <w:tcPr>
            <w:tcW w:w="2800" w:type="dxa"/>
            <w:gridSpan w:val="2"/>
            <w:vAlign w:val="center"/>
          </w:tcPr>
          <w:p w14:paraId="1CF9A4F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4CEA617D" w14:textId="77777777" w:rsidTr="00CD5631">
        <w:tc>
          <w:tcPr>
            <w:tcW w:w="664" w:type="dxa"/>
            <w:vAlign w:val="center"/>
          </w:tcPr>
          <w:p w14:paraId="3527D3F4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FC0D" w14:textId="2F34311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stati sospesi i lavori?</w:t>
            </w:r>
          </w:p>
        </w:tc>
        <w:tc>
          <w:tcPr>
            <w:tcW w:w="396" w:type="dxa"/>
            <w:vAlign w:val="center"/>
          </w:tcPr>
          <w:p w14:paraId="5EA45257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0F7C8B7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CDC1104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1857595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CB8A2" w14:textId="4FC04F20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Verbali di sospensione e ripresa lavori</w:t>
            </w:r>
          </w:p>
        </w:tc>
        <w:tc>
          <w:tcPr>
            <w:tcW w:w="2800" w:type="dxa"/>
            <w:gridSpan w:val="2"/>
            <w:vAlign w:val="center"/>
          </w:tcPr>
          <w:p w14:paraId="75440114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43971A72" w14:textId="77777777" w:rsidTr="00CD5631">
        <w:tc>
          <w:tcPr>
            <w:tcW w:w="664" w:type="dxa"/>
            <w:vAlign w:val="center"/>
          </w:tcPr>
          <w:p w14:paraId="50E704F0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9B5513D" w14:textId="004C026C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È presente la documentazione comprovante la corretta e completa realizzazione dei lavori e la certificazione di collaudo? </w:t>
            </w:r>
          </w:p>
        </w:tc>
        <w:tc>
          <w:tcPr>
            <w:tcW w:w="396" w:type="dxa"/>
            <w:vAlign w:val="center"/>
          </w:tcPr>
          <w:p w14:paraId="4BFA7A22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32C568C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7011DCA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0E09B8F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3BC9A3D" w14:textId="1FA8716B" w:rsidR="00EF66B6" w:rsidRPr="007E4568" w:rsidRDefault="00EF66B6" w:rsidP="00EF66B6">
            <w:pPr>
              <w:pStyle w:val="Paragrafoelenco"/>
              <w:numPr>
                <w:ilvl w:val="0"/>
                <w:numId w:val="4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 attestanti l’avvenuto collaudo</w:t>
            </w:r>
          </w:p>
        </w:tc>
        <w:tc>
          <w:tcPr>
            <w:tcW w:w="2800" w:type="dxa"/>
            <w:gridSpan w:val="2"/>
            <w:vAlign w:val="center"/>
          </w:tcPr>
          <w:p w14:paraId="7575CF1A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6614E903" w14:textId="77777777" w:rsidTr="00CD5631">
        <w:tc>
          <w:tcPr>
            <w:tcW w:w="664" w:type="dxa"/>
            <w:vAlign w:val="center"/>
          </w:tcPr>
          <w:p w14:paraId="1A55BD93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665664C6" w14:textId="12DE8060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documentazione relativa all'investimento del destinatario finale è completa, esaustiva e conservata presso il Soggetto Gestore?</w:t>
            </w:r>
          </w:p>
        </w:tc>
        <w:tc>
          <w:tcPr>
            <w:tcW w:w="396" w:type="dxa"/>
            <w:vAlign w:val="center"/>
          </w:tcPr>
          <w:p w14:paraId="1B64FEDC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C920C3A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9EBB96D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33578D1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568CB2E" w14:textId="77777777" w:rsidR="00EF66B6" w:rsidRPr="007E4568" w:rsidRDefault="00EF66B6" w:rsidP="00046586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0479B12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75BD6990" w14:textId="77777777" w:rsidTr="00CD5631">
        <w:tc>
          <w:tcPr>
            <w:tcW w:w="664" w:type="dxa"/>
            <w:vAlign w:val="center"/>
          </w:tcPr>
          <w:p w14:paraId="4B3C125F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5A99B122" w14:textId="185FF25B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 documentazione relativa all’intera procedura in originale o nei formati previsti dalla normativa vigente è stata opportunamente conservata ed inserita sul sistema informativo</w:t>
            </w:r>
            <w:r w:rsidR="000870BA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ReGiS</w:t>
            </w:r>
            <w:r w:rsidRPr="007E456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?</w:t>
            </w:r>
          </w:p>
        </w:tc>
        <w:tc>
          <w:tcPr>
            <w:tcW w:w="396" w:type="dxa"/>
            <w:vAlign w:val="center"/>
          </w:tcPr>
          <w:p w14:paraId="552D5166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6988D0C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567DAC7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5C40E0D4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FFE0B5E" w14:textId="77777777" w:rsidR="00EF66B6" w:rsidRPr="007E4568" w:rsidRDefault="00EF66B6" w:rsidP="00046586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006F3A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0D6DC345" w14:textId="77777777" w:rsidTr="00CD5631">
        <w:tc>
          <w:tcPr>
            <w:tcW w:w="664" w:type="dxa"/>
            <w:vAlign w:val="center"/>
          </w:tcPr>
          <w:p w14:paraId="7E879FBC" w14:textId="77777777" w:rsidR="00EF66B6" w:rsidRPr="007E4568" w:rsidRDefault="00EF66B6" w:rsidP="00EF66B6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3407FB30" w14:textId="0F030563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In particolare, i documenti giustificativi consentono la verifica della conformità alla legislazione nazionale e dell'Unione e alle condizioni di finanziamento? </w:t>
            </w:r>
          </w:p>
        </w:tc>
        <w:tc>
          <w:tcPr>
            <w:tcW w:w="396" w:type="dxa"/>
            <w:vAlign w:val="center"/>
          </w:tcPr>
          <w:p w14:paraId="313C3F13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F4C7F2F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4B8329F" w14:textId="77777777" w:rsidR="00EF66B6" w:rsidRPr="007E4568" w:rsidRDefault="00EF66B6" w:rsidP="00EF66B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97AE40B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A8B2B26" w14:textId="77777777" w:rsidR="00EF66B6" w:rsidRPr="007E4568" w:rsidRDefault="00EF66B6" w:rsidP="00046586">
            <w:pPr>
              <w:pStyle w:val="Paragrafoelenco"/>
              <w:ind w:left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80330A3" w14:textId="77777777" w:rsidR="00EF66B6" w:rsidRPr="007E4568" w:rsidRDefault="00EF66B6" w:rsidP="00EF66B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F66B6" w:rsidRPr="007E4568" w14:paraId="2555ECF0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3C6C6470" w14:textId="7E8EE4FC" w:rsidR="00EF66B6" w:rsidRPr="007E4568" w:rsidRDefault="00EF66B6" w:rsidP="00866B95">
            <w:pPr>
              <w:tabs>
                <w:tab w:val="left" w:pos="1060"/>
              </w:tabs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E.</w:t>
            </w:r>
            <w:r w:rsidR="00866B95" w:rsidRPr="007E4568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="00866B95"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ULTERIORI ELEMENTI DI VERIFICA</w:t>
            </w:r>
          </w:p>
        </w:tc>
      </w:tr>
      <w:tr w:rsidR="00EF66B6" w:rsidRPr="007E4568" w14:paraId="4CA0EEFB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10634D80" w14:textId="653DC560" w:rsidR="00EF66B6" w:rsidRPr="007E4568" w:rsidRDefault="00EF66B6" w:rsidP="00EF66B6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</w:tr>
      <w:tr w:rsidR="001720D0" w:rsidRPr="007E4568" w14:paraId="0CB35FE6" w14:textId="77777777" w:rsidTr="00CD5631">
        <w:tc>
          <w:tcPr>
            <w:tcW w:w="664" w:type="dxa"/>
            <w:vAlign w:val="center"/>
          </w:tcPr>
          <w:p w14:paraId="6C6F7B44" w14:textId="37A83E11" w:rsidR="001720D0" w:rsidRPr="007E4568" w:rsidRDefault="001720D0" w:rsidP="001720D0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B7BBA42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L'avanzamento complessivo dell’attuazione dell’investimento e la sua performance complessiva rispettano la pianificazione iniziale della fase attuativa?</w:t>
            </w:r>
          </w:p>
          <w:p w14:paraId="0BD8D5DE" w14:textId="64A55AE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(Evidenziare eventuali difficoltà)</w:t>
            </w:r>
          </w:p>
        </w:tc>
        <w:tc>
          <w:tcPr>
            <w:tcW w:w="396" w:type="dxa"/>
            <w:vAlign w:val="center"/>
          </w:tcPr>
          <w:p w14:paraId="18916A5C" w14:textId="74AA252E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DAA148E" w14:textId="51FD120C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0E349DB" w14:textId="51C6C840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A9507DC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25B70B1" w14:textId="077FED7F" w:rsidR="001720D0" w:rsidRPr="007E4568" w:rsidRDefault="001720D0" w:rsidP="001720D0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18FF141D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720D0" w:rsidRPr="007E4568" w14:paraId="32876A3E" w14:textId="77777777" w:rsidTr="00CD5631">
        <w:tc>
          <w:tcPr>
            <w:tcW w:w="664" w:type="dxa"/>
            <w:vAlign w:val="center"/>
          </w:tcPr>
          <w:p w14:paraId="5872B958" w14:textId="5235F3D6" w:rsidR="001720D0" w:rsidRPr="007E4568" w:rsidRDefault="001720D0" w:rsidP="001720D0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shd w:val="clear" w:color="auto" w:fill="auto"/>
            <w:vAlign w:val="center"/>
          </w:tcPr>
          <w:p w14:paraId="443D470D" w14:textId="369D4375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 xml:space="preserve">L’investimento sta attuando i risultati prefissati dagli OA per contribuire ai </w:t>
            </w:r>
            <w:r w:rsidRPr="007E4568">
              <w:rPr>
                <w:rFonts w:ascii="Calibri" w:hAnsi="Calibri" w:cs="Calibri"/>
                <w:sz w:val="21"/>
                <w:szCs w:val="21"/>
              </w:rPr>
              <w:lastRenderedPageBreak/>
              <w:t>target dell’investimento (ovvero ai relativi indicatori)?</w:t>
            </w:r>
          </w:p>
        </w:tc>
        <w:tc>
          <w:tcPr>
            <w:tcW w:w="396" w:type="dxa"/>
            <w:vAlign w:val="center"/>
          </w:tcPr>
          <w:p w14:paraId="7DDB8EA4" w14:textId="5FD0ADE3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AFC305F" w14:textId="008DED2E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7D8A405" w14:textId="6074EBFB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D19493A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E1B281C" w14:textId="4C61D6A9" w:rsidR="001720D0" w:rsidRPr="007E4568" w:rsidRDefault="001720D0" w:rsidP="001720D0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02DEA5B3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720D0" w:rsidRPr="007E4568" w14:paraId="177C6F4F" w14:textId="77777777" w:rsidTr="00CD5631">
        <w:tc>
          <w:tcPr>
            <w:tcW w:w="664" w:type="dxa"/>
            <w:vAlign w:val="center"/>
          </w:tcPr>
          <w:p w14:paraId="1003986E" w14:textId="156CFB82" w:rsidR="001720D0" w:rsidRPr="007E4568" w:rsidRDefault="001720D0" w:rsidP="001720D0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B7E83" w14:textId="4A31BCCA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Tutti i dati di monitoraggio e i pertinenti documenti sull'operazione, ivi inclusa la documentazione relativa alle verifiche effettuate, sono registrati sul sistema informativo ReGiS e sono attendibili e coerenti con quanto riscontrato?</w:t>
            </w:r>
          </w:p>
        </w:tc>
        <w:tc>
          <w:tcPr>
            <w:tcW w:w="396" w:type="dxa"/>
            <w:vAlign w:val="center"/>
          </w:tcPr>
          <w:p w14:paraId="6F315D86" w14:textId="1F3732BB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3DDDA49" w14:textId="206D6137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10BFF0F" w14:textId="0EEFCBE2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444A270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818812D" w14:textId="4328CA90" w:rsidR="001720D0" w:rsidRPr="007E4568" w:rsidRDefault="001720D0" w:rsidP="001720D0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7F205C28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720D0" w:rsidRPr="007E4568" w14:paraId="132443C6" w14:textId="77777777" w:rsidTr="00CD5631">
        <w:tc>
          <w:tcPr>
            <w:tcW w:w="664" w:type="dxa"/>
            <w:vAlign w:val="center"/>
          </w:tcPr>
          <w:p w14:paraId="1BC6D815" w14:textId="1EDDCB72" w:rsidR="001720D0" w:rsidRPr="007E4568" w:rsidRDefault="001720D0" w:rsidP="001720D0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C61D1" w14:textId="712470B0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E4568">
              <w:rPr>
                <w:rFonts w:ascii="Calibri" w:hAnsi="Calibri" w:cs="Calibri"/>
                <w:sz w:val="21"/>
                <w:szCs w:val="21"/>
              </w:rPr>
              <w:t>È disponibile documentazione a comprova dei dati di monitoraggio? (Precisare anche a che livello viene conservata tale documentazione fonte, a esempio se gli originali sono conservati presso l’impresa beneficiaria e le copie sono disponibili sul sistema informativo).</w:t>
            </w:r>
          </w:p>
        </w:tc>
        <w:tc>
          <w:tcPr>
            <w:tcW w:w="396" w:type="dxa"/>
            <w:vAlign w:val="center"/>
          </w:tcPr>
          <w:p w14:paraId="11214DA5" w14:textId="7E45392C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45AC67B1" w14:textId="0F5D02E8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212C659" w14:textId="5D4DDE7B" w:rsidR="001720D0" w:rsidRPr="007E4568" w:rsidRDefault="001720D0" w:rsidP="001720D0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54FFE07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8D12725" w14:textId="1ECA989F" w:rsidR="001720D0" w:rsidRPr="007E4568" w:rsidRDefault="001720D0" w:rsidP="001720D0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800" w:type="dxa"/>
            <w:gridSpan w:val="2"/>
            <w:vAlign w:val="center"/>
          </w:tcPr>
          <w:p w14:paraId="5AD75D54" w14:textId="77777777" w:rsidR="001720D0" w:rsidRPr="007E4568" w:rsidRDefault="001720D0" w:rsidP="001720D0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720D0" w:rsidRPr="007E4568" w14:paraId="043C924C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6A1D61C4" w14:textId="1A63E47C" w:rsidR="001720D0" w:rsidRPr="007E4568" w:rsidRDefault="001720D0" w:rsidP="001720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ESITI</w:t>
            </w:r>
          </w:p>
        </w:tc>
      </w:tr>
      <w:tr w:rsidR="001720D0" w:rsidRPr="007E4568" w14:paraId="1C954164" w14:textId="77777777" w:rsidTr="0089364F">
        <w:tc>
          <w:tcPr>
            <w:tcW w:w="9846" w:type="dxa"/>
            <w:gridSpan w:val="8"/>
            <w:vMerge w:val="restart"/>
          </w:tcPr>
          <w:p w14:paraId="061CB32B" w14:textId="3B101CB6" w:rsidR="001720D0" w:rsidRPr="007E4568" w:rsidRDefault="001720D0" w:rsidP="001720D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362584D" w14:textId="269464F1" w:rsidR="001720D0" w:rsidRPr="007E4568" w:rsidRDefault="001720D0" w:rsidP="001720D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ESITO DEL CONTROLLO</w:t>
            </w:r>
          </w:p>
          <w:p w14:paraId="75E37469" w14:textId="25D15E2D" w:rsidR="001720D0" w:rsidRPr="007E4568" w:rsidRDefault="001720D0" w:rsidP="001720D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12C75706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POSITIVO</w:t>
            </w:r>
          </w:p>
        </w:tc>
        <w:tc>
          <w:tcPr>
            <w:tcW w:w="1535" w:type="dxa"/>
          </w:tcPr>
          <w:p w14:paraId="3F117A7F" w14:textId="66D2DDC6" w:rsidR="001720D0" w:rsidRPr="007E4568" w:rsidRDefault="001720D0" w:rsidP="001720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1720D0" w:rsidRPr="007E4568" w14:paraId="2DC5FEB7" w14:textId="77777777" w:rsidTr="0089364F">
        <w:tc>
          <w:tcPr>
            <w:tcW w:w="9846" w:type="dxa"/>
            <w:gridSpan w:val="8"/>
            <w:vMerge/>
          </w:tcPr>
          <w:p w14:paraId="7904974E" w14:textId="018B5BBB" w:rsidR="001720D0" w:rsidRPr="007E4568" w:rsidRDefault="001720D0" w:rsidP="001720D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33830DA7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PARZIALMENTE POSITIVO</w:t>
            </w:r>
          </w:p>
        </w:tc>
        <w:tc>
          <w:tcPr>
            <w:tcW w:w="1535" w:type="dxa"/>
          </w:tcPr>
          <w:p w14:paraId="2C9A128A" w14:textId="1832494A" w:rsidR="001720D0" w:rsidRPr="007E4568" w:rsidRDefault="001720D0" w:rsidP="001720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1720D0" w:rsidRPr="007E4568" w14:paraId="0EC4F1A0" w14:textId="77777777" w:rsidTr="0089364F">
        <w:tc>
          <w:tcPr>
            <w:tcW w:w="9846" w:type="dxa"/>
            <w:gridSpan w:val="8"/>
            <w:vMerge/>
          </w:tcPr>
          <w:p w14:paraId="1CAD1D9F" w14:textId="54D53EA7" w:rsidR="001720D0" w:rsidRPr="007E4568" w:rsidRDefault="001720D0" w:rsidP="001720D0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6DBB3288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NEGATIVO</w:t>
            </w:r>
          </w:p>
        </w:tc>
        <w:tc>
          <w:tcPr>
            <w:tcW w:w="1535" w:type="dxa"/>
          </w:tcPr>
          <w:p w14:paraId="5C06DFCF" w14:textId="11D345D2" w:rsidR="001720D0" w:rsidRPr="007E4568" w:rsidRDefault="001720D0" w:rsidP="001720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1720D0" w:rsidRPr="007E4568" w14:paraId="6B9926AA" w14:textId="77777777" w:rsidTr="0089364F">
        <w:tc>
          <w:tcPr>
            <w:tcW w:w="5233" w:type="dxa"/>
            <w:gridSpan w:val="5"/>
          </w:tcPr>
          <w:p w14:paraId="4F84B700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IMPORTO AMMISSIBILE</w:t>
            </w:r>
          </w:p>
        </w:tc>
        <w:tc>
          <w:tcPr>
            <w:tcW w:w="9044" w:type="dxa"/>
            <w:gridSpan w:val="6"/>
          </w:tcPr>
          <w:p w14:paraId="4A16E698" w14:textId="6EFA8E74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1720D0" w:rsidRPr="007E4568" w14:paraId="4779EA5D" w14:textId="77777777" w:rsidTr="0089364F">
        <w:tc>
          <w:tcPr>
            <w:tcW w:w="5233" w:type="dxa"/>
            <w:gridSpan w:val="5"/>
          </w:tcPr>
          <w:p w14:paraId="07DD2EBF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IMPORTO NON AMMISSIBILE</w:t>
            </w:r>
          </w:p>
        </w:tc>
        <w:tc>
          <w:tcPr>
            <w:tcW w:w="9044" w:type="dxa"/>
            <w:gridSpan w:val="6"/>
          </w:tcPr>
          <w:p w14:paraId="0E4350A8" w14:textId="1D37E191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1720D0" w:rsidRPr="007E4568" w14:paraId="6A9B9F98" w14:textId="77777777" w:rsidTr="009635FF">
        <w:tc>
          <w:tcPr>
            <w:tcW w:w="14277" w:type="dxa"/>
            <w:gridSpan w:val="11"/>
            <w:shd w:val="clear" w:color="auto" w:fill="A5C9EB" w:themeFill="text2" w:themeFillTint="40"/>
          </w:tcPr>
          <w:p w14:paraId="6D36CE77" w14:textId="429F4B66" w:rsidR="001720D0" w:rsidRPr="007E4568" w:rsidRDefault="001720D0" w:rsidP="001720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1720D0" w:rsidRPr="007E4568" w14:paraId="7438929D" w14:textId="77777777" w:rsidTr="0089364F">
        <w:trPr>
          <w:trHeight w:val="953"/>
        </w:trPr>
        <w:tc>
          <w:tcPr>
            <w:tcW w:w="14277" w:type="dxa"/>
            <w:gridSpan w:val="11"/>
          </w:tcPr>
          <w:p w14:paraId="28DAFD6A" w14:textId="77777777" w:rsidR="001720D0" w:rsidRPr="007E4568" w:rsidRDefault="001720D0" w:rsidP="001720D0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1720D0" w:rsidRPr="007E4568" w14:paraId="49E724C8" w14:textId="77777777" w:rsidTr="0089364F">
        <w:tc>
          <w:tcPr>
            <w:tcW w:w="5233" w:type="dxa"/>
            <w:gridSpan w:val="5"/>
          </w:tcPr>
          <w:p w14:paraId="003EC45B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DATA E LUOGO DEL CONTOLLO</w:t>
            </w:r>
          </w:p>
        </w:tc>
        <w:tc>
          <w:tcPr>
            <w:tcW w:w="9044" w:type="dxa"/>
            <w:gridSpan w:val="6"/>
          </w:tcPr>
          <w:p w14:paraId="448BFFF5" w14:textId="71646F3C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, …/…/…</w:t>
            </w:r>
          </w:p>
        </w:tc>
      </w:tr>
      <w:tr w:rsidR="001720D0" w:rsidRPr="007E4568" w14:paraId="19B15D37" w14:textId="77777777" w:rsidTr="00CD5631">
        <w:trPr>
          <w:trHeight w:val="836"/>
        </w:trPr>
        <w:tc>
          <w:tcPr>
            <w:tcW w:w="5233" w:type="dxa"/>
            <w:gridSpan w:val="5"/>
          </w:tcPr>
          <w:p w14:paraId="36C48AE8" w14:textId="49D749EF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INCARICATO DEL CONTROLLO</w:t>
            </w:r>
          </w:p>
        </w:tc>
        <w:tc>
          <w:tcPr>
            <w:tcW w:w="3409" w:type="dxa"/>
            <w:gridSpan w:val="2"/>
          </w:tcPr>
          <w:p w14:paraId="0930107C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3E0F3359" w14:textId="7AEC256B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5635" w:type="dxa"/>
            <w:gridSpan w:val="4"/>
          </w:tcPr>
          <w:p w14:paraId="2D11A9F1" w14:textId="3BCAC7D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  <w:tr w:rsidR="001720D0" w:rsidRPr="007E4568" w14:paraId="430E8FB6" w14:textId="77777777" w:rsidTr="00CD5631">
        <w:trPr>
          <w:trHeight w:val="836"/>
        </w:trPr>
        <w:tc>
          <w:tcPr>
            <w:tcW w:w="5233" w:type="dxa"/>
            <w:gridSpan w:val="5"/>
          </w:tcPr>
          <w:p w14:paraId="5DB63965" w14:textId="7358BDC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RESPONSABILE DEL CONTROLLO</w:t>
            </w:r>
          </w:p>
        </w:tc>
        <w:tc>
          <w:tcPr>
            <w:tcW w:w="3409" w:type="dxa"/>
            <w:gridSpan w:val="2"/>
          </w:tcPr>
          <w:p w14:paraId="1D6E4D36" w14:textId="7777777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6B35FB29" w14:textId="3D8446A7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5635" w:type="dxa"/>
            <w:gridSpan w:val="4"/>
          </w:tcPr>
          <w:p w14:paraId="32C4CD8E" w14:textId="41273EC6" w:rsidR="001720D0" w:rsidRPr="007E4568" w:rsidRDefault="001720D0" w:rsidP="001720D0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E4568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</w:tbl>
    <w:p w14:paraId="230104DE" w14:textId="77777777" w:rsidR="00375AEE" w:rsidRPr="007E4568" w:rsidRDefault="00375AEE" w:rsidP="004F0ADB">
      <w:pPr>
        <w:rPr>
          <w:rFonts w:ascii="Calibri" w:hAnsi="Calibri" w:cs="Calibri"/>
          <w:sz w:val="21"/>
          <w:szCs w:val="21"/>
        </w:rPr>
      </w:pPr>
    </w:p>
    <w:sectPr w:rsidR="00375AEE" w:rsidRPr="007E4568" w:rsidSect="00092A99">
      <w:headerReference w:type="default" r:id="rId7"/>
      <w:footerReference w:type="default" r:id="rId8"/>
      <w:headerReference w:type="first" r:id="rId9"/>
      <w:pgSz w:w="16838" w:h="11906" w:orient="landscape"/>
      <w:pgMar w:top="1418" w:right="1417" w:bottom="1134" w:left="1134" w:header="708" w:footer="31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0E8DB" w14:textId="77777777" w:rsidR="00092A99" w:rsidRDefault="00092A99" w:rsidP="00885F25">
      <w:pPr>
        <w:spacing w:after="0" w:line="240" w:lineRule="auto"/>
      </w:pPr>
      <w:r>
        <w:separator/>
      </w:r>
    </w:p>
  </w:endnote>
  <w:endnote w:type="continuationSeparator" w:id="0">
    <w:p w14:paraId="3C1A4A23" w14:textId="77777777" w:rsidR="00092A99" w:rsidRDefault="00092A99" w:rsidP="00885F25">
      <w:pPr>
        <w:spacing w:after="0" w:line="240" w:lineRule="auto"/>
      </w:pPr>
      <w:r>
        <w:continuationSeparator/>
      </w:r>
    </w:p>
  </w:endnote>
  <w:endnote w:type="continuationNotice" w:id="1">
    <w:p w14:paraId="6FD887C3" w14:textId="77777777" w:rsidR="00092A99" w:rsidRDefault="00092A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480399"/>
      <w:docPartObj>
        <w:docPartGallery w:val="Page Numbers (Bottom of Page)"/>
        <w:docPartUnique/>
      </w:docPartObj>
    </w:sdtPr>
    <w:sdtEndPr/>
    <w:sdtContent>
      <w:p w14:paraId="647132F6" w14:textId="06C5924D" w:rsidR="00885F25" w:rsidRDefault="00885F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F7030" w14:textId="77777777" w:rsidR="00885F25" w:rsidRDefault="00885F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36884" w14:textId="77777777" w:rsidR="00092A99" w:rsidRDefault="00092A99" w:rsidP="00885F25">
      <w:pPr>
        <w:spacing w:after="0" w:line="240" w:lineRule="auto"/>
      </w:pPr>
      <w:r>
        <w:separator/>
      </w:r>
    </w:p>
  </w:footnote>
  <w:footnote w:type="continuationSeparator" w:id="0">
    <w:p w14:paraId="7A29F4A2" w14:textId="77777777" w:rsidR="00092A99" w:rsidRDefault="00092A99" w:rsidP="00885F25">
      <w:pPr>
        <w:spacing w:after="0" w:line="240" w:lineRule="auto"/>
      </w:pPr>
      <w:r>
        <w:continuationSeparator/>
      </w:r>
    </w:p>
  </w:footnote>
  <w:footnote w:type="continuationNotice" w:id="1">
    <w:p w14:paraId="6FFECC6B" w14:textId="77777777" w:rsidR="00092A99" w:rsidRDefault="00092A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0B87" w14:textId="77777777" w:rsidR="008E511E" w:rsidRDefault="008E511E" w:rsidP="008E511E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58243" behindDoc="1" locked="0" layoutInCell="1" allowOverlap="1" wp14:anchorId="36BE04D3" wp14:editId="32CBD0C5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281842888" name="Immagine 281842888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014DF4C" wp14:editId="4BC73642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1134971134" name="Immagine 113497113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D58B8A" w14:textId="77777777" w:rsidR="008E511E" w:rsidRDefault="008E51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88F9" w14:textId="3A7E0422" w:rsidR="005F4D10" w:rsidRDefault="00850CFE" w:rsidP="005F4D10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5DFB7F6A" wp14:editId="2412A689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192068739" name="Immagine 192068739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0C04A19" wp14:editId="0F7163A5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205609235" name="Immagine 20560923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80FAE8" w14:textId="5936A0E9" w:rsidR="005F4D10" w:rsidRDefault="005F4D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D14DE"/>
    <w:multiLevelType w:val="hybridMultilevel"/>
    <w:tmpl w:val="79B819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C023B"/>
    <w:multiLevelType w:val="hybridMultilevel"/>
    <w:tmpl w:val="E12E4F5E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DE40DE6"/>
    <w:multiLevelType w:val="hybridMultilevel"/>
    <w:tmpl w:val="AC860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24A80"/>
    <w:multiLevelType w:val="hybridMultilevel"/>
    <w:tmpl w:val="177659B0"/>
    <w:lvl w:ilvl="0" w:tplc="B8227B84">
      <w:start w:val="1"/>
      <w:numFmt w:val="decimal"/>
      <w:lvlText w:val="C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AE1560"/>
    <w:multiLevelType w:val="hybridMultilevel"/>
    <w:tmpl w:val="70F841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77788"/>
    <w:multiLevelType w:val="hybridMultilevel"/>
    <w:tmpl w:val="E5EC3F1A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64AD5"/>
    <w:multiLevelType w:val="hybridMultilevel"/>
    <w:tmpl w:val="FF9ED57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E3F5E"/>
    <w:multiLevelType w:val="hybridMultilevel"/>
    <w:tmpl w:val="65305360"/>
    <w:lvl w:ilvl="0" w:tplc="48289F8E">
      <w:start w:val="1"/>
      <w:numFmt w:val="decimal"/>
      <w:lvlText w:val="D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602372"/>
    <w:multiLevelType w:val="hybridMultilevel"/>
    <w:tmpl w:val="8CA2A220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A45F1"/>
    <w:multiLevelType w:val="hybridMultilevel"/>
    <w:tmpl w:val="CF84A0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9270D"/>
    <w:multiLevelType w:val="hybridMultilevel"/>
    <w:tmpl w:val="948A1734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375DA"/>
    <w:multiLevelType w:val="hybridMultilevel"/>
    <w:tmpl w:val="068CA1C6"/>
    <w:lvl w:ilvl="0" w:tplc="98B604DA">
      <w:start w:val="2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3774F"/>
    <w:multiLevelType w:val="hybridMultilevel"/>
    <w:tmpl w:val="99B40B3C"/>
    <w:lvl w:ilvl="0" w:tplc="0410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45D12901"/>
    <w:multiLevelType w:val="hybridMultilevel"/>
    <w:tmpl w:val="0B368E96"/>
    <w:lvl w:ilvl="0" w:tplc="351E0740">
      <w:start w:val="1"/>
      <w:numFmt w:val="decimal"/>
      <w:lvlText w:val="A_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C55DD"/>
    <w:multiLevelType w:val="hybridMultilevel"/>
    <w:tmpl w:val="B0A2DDDE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2012F"/>
    <w:multiLevelType w:val="hybridMultilevel"/>
    <w:tmpl w:val="F24835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7682FE4">
      <w:numFmt w:val="bullet"/>
      <w:lvlText w:val="•"/>
      <w:lvlJc w:val="left"/>
      <w:pPr>
        <w:ind w:left="1440" w:hanging="360"/>
      </w:pPr>
      <w:rPr>
        <w:rFonts w:ascii="Aptos" w:eastAsia="Times New Roman" w:hAnsi="Aptos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C1FFD"/>
    <w:multiLevelType w:val="hybridMultilevel"/>
    <w:tmpl w:val="26281E32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70A3A"/>
    <w:multiLevelType w:val="hybridMultilevel"/>
    <w:tmpl w:val="F4261C22"/>
    <w:lvl w:ilvl="0" w:tplc="1A08170E">
      <w:start w:val="1"/>
      <w:numFmt w:val="decimal"/>
      <w:lvlText w:val="E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F1CFE"/>
    <w:multiLevelType w:val="hybridMultilevel"/>
    <w:tmpl w:val="25D49F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2AA2465"/>
    <w:multiLevelType w:val="hybridMultilevel"/>
    <w:tmpl w:val="ECEE27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3A6BFE"/>
    <w:multiLevelType w:val="hybridMultilevel"/>
    <w:tmpl w:val="7A545780"/>
    <w:lvl w:ilvl="0" w:tplc="D9A416E4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90794"/>
    <w:multiLevelType w:val="hybridMultilevel"/>
    <w:tmpl w:val="511ACE02"/>
    <w:lvl w:ilvl="0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C293F"/>
    <w:multiLevelType w:val="hybridMultilevel"/>
    <w:tmpl w:val="256CEE0A"/>
    <w:lvl w:ilvl="0" w:tplc="57408692">
      <w:start w:val="1"/>
      <w:numFmt w:val="decimal"/>
      <w:lvlText w:val="B_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5548085">
    <w:abstractNumId w:val="16"/>
  </w:num>
  <w:num w:numId="2" w16cid:durableId="1169516420">
    <w:abstractNumId w:val="21"/>
  </w:num>
  <w:num w:numId="3" w16cid:durableId="1461416140">
    <w:abstractNumId w:val="22"/>
  </w:num>
  <w:num w:numId="4" w16cid:durableId="244539003">
    <w:abstractNumId w:val="7"/>
  </w:num>
  <w:num w:numId="5" w16cid:durableId="4214170">
    <w:abstractNumId w:val="2"/>
  </w:num>
  <w:num w:numId="6" w16cid:durableId="424688154">
    <w:abstractNumId w:val="13"/>
  </w:num>
  <w:num w:numId="7" w16cid:durableId="945503873">
    <w:abstractNumId w:val="3"/>
  </w:num>
  <w:num w:numId="8" w16cid:durableId="1241326449">
    <w:abstractNumId w:val="0"/>
  </w:num>
  <w:num w:numId="9" w16cid:durableId="2031369822">
    <w:abstractNumId w:val="17"/>
  </w:num>
  <w:num w:numId="10" w16cid:durableId="489830976">
    <w:abstractNumId w:val="5"/>
  </w:num>
  <w:num w:numId="11" w16cid:durableId="1541044153">
    <w:abstractNumId w:val="15"/>
  </w:num>
  <w:num w:numId="12" w16cid:durableId="2019845618">
    <w:abstractNumId w:val="11"/>
  </w:num>
  <w:num w:numId="13" w16cid:durableId="2081948695">
    <w:abstractNumId w:val="12"/>
  </w:num>
  <w:num w:numId="14" w16cid:durableId="1458450335">
    <w:abstractNumId w:val="6"/>
  </w:num>
  <w:num w:numId="15" w16cid:durableId="1874732935">
    <w:abstractNumId w:val="9"/>
  </w:num>
  <w:num w:numId="16" w16cid:durableId="231893552">
    <w:abstractNumId w:val="1"/>
  </w:num>
  <w:num w:numId="17" w16cid:durableId="1148130511">
    <w:abstractNumId w:val="14"/>
  </w:num>
  <w:num w:numId="18" w16cid:durableId="1401824114">
    <w:abstractNumId w:val="23"/>
  </w:num>
  <w:num w:numId="19" w16cid:durableId="1871146408">
    <w:abstractNumId w:val="4"/>
  </w:num>
  <w:num w:numId="20" w16cid:durableId="1828277042">
    <w:abstractNumId w:val="20"/>
  </w:num>
  <w:num w:numId="21" w16cid:durableId="289096509">
    <w:abstractNumId w:val="10"/>
  </w:num>
  <w:num w:numId="22" w16cid:durableId="945423215">
    <w:abstractNumId w:val="19"/>
  </w:num>
  <w:num w:numId="23" w16cid:durableId="778795500">
    <w:abstractNumId w:val="8"/>
  </w:num>
  <w:num w:numId="24" w16cid:durableId="9075745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65"/>
    <w:rsid w:val="000133AA"/>
    <w:rsid w:val="00026B7F"/>
    <w:rsid w:val="00046586"/>
    <w:rsid w:val="00052303"/>
    <w:rsid w:val="000719CA"/>
    <w:rsid w:val="000870BA"/>
    <w:rsid w:val="0008732F"/>
    <w:rsid w:val="00092A99"/>
    <w:rsid w:val="000F78D1"/>
    <w:rsid w:val="001029D8"/>
    <w:rsid w:val="00103C5B"/>
    <w:rsid w:val="001054DA"/>
    <w:rsid w:val="0011188E"/>
    <w:rsid w:val="00113C07"/>
    <w:rsid w:val="00135F12"/>
    <w:rsid w:val="00137A87"/>
    <w:rsid w:val="00155E56"/>
    <w:rsid w:val="001720D0"/>
    <w:rsid w:val="00183022"/>
    <w:rsid w:val="001A06F4"/>
    <w:rsid w:val="001A1B5B"/>
    <w:rsid w:val="001B07BE"/>
    <w:rsid w:val="001B0B8E"/>
    <w:rsid w:val="001C0A12"/>
    <w:rsid w:val="001D2AAC"/>
    <w:rsid w:val="001F1FED"/>
    <w:rsid w:val="00215276"/>
    <w:rsid w:val="00222D93"/>
    <w:rsid w:val="002231D3"/>
    <w:rsid w:val="00230665"/>
    <w:rsid w:val="00230C3C"/>
    <w:rsid w:val="00244B6C"/>
    <w:rsid w:val="0025012F"/>
    <w:rsid w:val="00261B36"/>
    <w:rsid w:val="00264175"/>
    <w:rsid w:val="002646E9"/>
    <w:rsid w:val="0028594B"/>
    <w:rsid w:val="00287277"/>
    <w:rsid w:val="00287983"/>
    <w:rsid w:val="002B4F44"/>
    <w:rsid w:val="002C1250"/>
    <w:rsid w:val="002C72D1"/>
    <w:rsid w:val="002E027D"/>
    <w:rsid w:val="002F4710"/>
    <w:rsid w:val="002F4998"/>
    <w:rsid w:val="0030412F"/>
    <w:rsid w:val="003059A1"/>
    <w:rsid w:val="003138A0"/>
    <w:rsid w:val="00323480"/>
    <w:rsid w:val="00330ED8"/>
    <w:rsid w:val="0034140B"/>
    <w:rsid w:val="00375AEE"/>
    <w:rsid w:val="00390AF9"/>
    <w:rsid w:val="003923A3"/>
    <w:rsid w:val="003A19F3"/>
    <w:rsid w:val="003C0D7B"/>
    <w:rsid w:val="003D6BA9"/>
    <w:rsid w:val="003D7CBC"/>
    <w:rsid w:val="003E74B1"/>
    <w:rsid w:val="003F7F02"/>
    <w:rsid w:val="00416375"/>
    <w:rsid w:val="004258F5"/>
    <w:rsid w:val="004265F0"/>
    <w:rsid w:val="00433932"/>
    <w:rsid w:val="00440C77"/>
    <w:rsid w:val="004423B7"/>
    <w:rsid w:val="00443A66"/>
    <w:rsid w:val="004622AB"/>
    <w:rsid w:val="00465F00"/>
    <w:rsid w:val="004771C4"/>
    <w:rsid w:val="004A6ECC"/>
    <w:rsid w:val="004A78F7"/>
    <w:rsid w:val="004B2CC6"/>
    <w:rsid w:val="004D3EE6"/>
    <w:rsid w:val="004D4C7B"/>
    <w:rsid w:val="004E4181"/>
    <w:rsid w:val="004F0ADB"/>
    <w:rsid w:val="0050107F"/>
    <w:rsid w:val="00502353"/>
    <w:rsid w:val="00515C03"/>
    <w:rsid w:val="00520D03"/>
    <w:rsid w:val="00522832"/>
    <w:rsid w:val="00564BC0"/>
    <w:rsid w:val="005659F3"/>
    <w:rsid w:val="00565A56"/>
    <w:rsid w:val="00575DCC"/>
    <w:rsid w:val="005846F0"/>
    <w:rsid w:val="005907E9"/>
    <w:rsid w:val="005B49FD"/>
    <w:rsid w:val="005C0907"/>
    <w:rsid w:val="005C3D15"/>
    <w:rsid w:val="005D3583"/>
    <w:rsid w:val="005D477A"/>
    <w:rsid w:val="005E1082"/>
    <w:rsid w:val="005E3DA6"/>
    <w:rsid w:val="005F4D10"/>
    <w:rsid w:val="005F67DE"/>
    <w:rsid w:val="0060136F"/>
    <w:rsid w:val="00601DA2"/>
    <w:rsid w:val="00611DBE"/>
    <w:rsid w:val="00612F81"/>
    <w:rsid w:val="0061344F"/>
    <w:rsid w:val="00622A56"/>
    <w:rsid w:val="006250B8"/>
    <w:rsid w:val="00631FF6"/>
    <w:rsid w:val="00635ACC"/>
    <w:rsid w:val="00636C44"/>
    <w:rsid w:val="00660691"/>
    <w:rsid w:val="0067131F"/>
    <w:rsid w:val="00681A43"/>
    <w:rsid w:val="00687BAE"/>
    <w:rsid w:val="006D6807"/>
    <w:rsid w:val="006F06F2"/>
    <w:rsid w:val="0071643D"/>
    <w:rsid w:val="007219F9"/>
    <w:rsid w:val="00752A59"/>
    <w:rsid w:val="00754454"/>
    <w:rsid w:val="00785335"/>
    <w:rsid w:val="00790452"/>
    <w:rsid w:val="0079435E"/>
    <w:rsid w:val="007B2CFF"/>
    <w:rsid w:val="007B538C"/>
    <w:rsid w:val="007E2C7C"/>
    <w:rsid w:val="007E4408"/>
    <w:rsid w:val="007E4568"/>
    <w:rsid w:val="007E50E5"/>
    <w:rsid w:val="007F42CA"/>
    <w:rsid w:val="007F4FEB"/>
    <w:rsid w:val="00813471"/>
    <w:rsid w:val="00822E95"/>
    <w:rsid w:val="00830AC5"/>
    <w:rsid w:val="00833037"/>
    <w:rsid w:val="008356F7"/>
    <w:rsid w:val="00847146"/>
    <w:rsid w:val="00850CFE"/>
    <w:rsid w:val="00854F04"/>
    <w:rsid w:val="0085743E"/>
    <w:rsid w:val="00866B95"/>
    <w:rsid w:val="00872BDB"/>
    <w:rsid w:val="0087427A"/>
    <w:rsid w:val="00885F25"/>
    <w:rsid w:val="0089364F"/>
    <w:rsid w:val="008B0905"/>
    <w:rsid w:val="008C214A"/>
    <w:rsid w:val="008D73A1"/>
    <w:rsid w:val="008E511E"/>
    <w:rsid w:val="008E6391"/>
    <w:rsid w:val="0090460C"/>
    <w:rsid w:val="009205C7"/>
    <w:rsid w:val="0093019A"/>
    <w:rsid w:val="009335AC"/>
    <w:rsid w:val="00951A2B"/>
    <w:rsid w:val="009635FF"/>
    <w:rsid w:val="009679CC"/>
    <w:rsid w:val="00975E81"/>
    <w:rsid w:val="009779D1"/>
    <w:rsid w:val="009857DD"/>
    <w:rsid w:val="009A08B2"/>
    <w:rsid w:val="009A184F"/>
    <w:rsid w:val="009B2A91"/>
    <w:rsid w:val="009E2728"/>
    <w:rsid w:val="00A078CC"/>
    <w:rsid w:val="00A1463E"/>
    <w:rsid w:val="00A2238E"/>
    <w:rsid w:val="00A22C89"/>
    <w:rsid w:val="00A23389"/>
    <w:rsid w:val="00A31FD1"/>
    <w:rsid w:val="00A44C93"/>
    <w:rsid w:val="00A57FD1"/>
    <w:rsid w:val="00AE7726"/>
    <w:rsid w:val="00AF184F"/>
    <w:rsid w:val="00AF4ED8"/>
    <w:rsid w:val="00B077FA"/>
    <w:rsid w:val="00B24E9D"/>
    <w:rsid w:val="00B25D63"/>
    <w:rsid w:val="00B37618"/>
    <w:rsid w:val="00B46DFD"/>
    <w:rsid w:val="00B76A10"/>
    <w:rsid w:val="00B848B9"/>
    <w:rsid w:val="00BB517C"/>
    <w:rsid w:val="00BC2698"/>
    <w:rsid w:val="00BD3DB0"/>
    <w:rsid w:val="00BE45BF"/>
    <w:rsid w:val="00BF1933"/>
    <w:rsid w:val="00C42B48"/>
    <w:rsid w:val="00C43E03"/>
    <w:rsid w:val="00C70990"/>
    <w:rsid w:val="00C728FB"/>
    <w:rsid w:val="00CA3650"/>
    <w:rsid w:val="00CB6CED"/>
    <w:rsid w:val="00CC20A3"/>
    <w:rsid w:val="00CC581F"/>
    <w:rsid w:val="00CD53D3"/>
    <w:rsid w:val="00CD5631"/>
    <w:rsid w:val="00CE0BC3"/>
    <w:rsid w:val="00CF49B7"/>
    <w:rsid w:val="00CF7509"/>
    <w:rsid w:val="00D01101"/>
    <w:rsid w:val="00D025FA"/>
    <w:rsid w:val="00D13411"/>
    <w:rsid w:val="00D26983"/>
    <w:rsid w:val="00D51E16"/>
    <w:rsid w:val="00D61923"/>
    <w:rsid w:val="00D672E2"/>
    <w:rsid w:val="00D73301"/>
    <w:rsid w:val="00D86D2D"/>
    <w:rsid w:val="00D900B5"/>
    <w:rsid w:val="00D92FB5"/>
    <w:rsid w:val="00D944B3"/>
    <w:rsid w:val="00DA3980"/>
    <w:rsid w:val="00DB387E"/>
    <w:rsid w:val="00DC1F48"/>
    <w:rsid w:val="00DC4035"/>
    <w:rsid w:val="00DC5B6D"/>
    <w:rsid w:val="00DE79DD"/>
    <w:rsid w:val="00DF3B63"/>
    <w:rsid w:val="00DF7B8B"/>
    <w:rsid w:val="00E22E8F"/>
    <w:rsid w:val="00E539A5"/>
    <w:rsid w:val="00E55F80"/>
    <w:rsid w:val="00E67312"/>
    <w:rsid w:val="00EA7540"/>
    <w:rsid w:val="00EB0F0A"/>
    <w:rsid w:val="00EC797B"/>
    <w:rsid w:val="00ED39D3"/>
    <w:rsid w:val="00ED7910"/>
    <w:rsid w:val="00ED7DB0"/>
    <w:rsid w:val="00EF66B6"/>
    <w:rsid w:val="00F00E98"/>
    <w:rsid w:val="00F122DD"/>
    <w:rsid w:val="00F173EF"/>
    <w:rsid w:val="00F3008E"/>
    <w:rsid w:val="00F3050F"/>
    <w:rsid w:val="00F53F9E"/>
    <w:rsid w:val="00F6272E"/>
    <w:rsid w:val="00F6283F"/>
    <w:rsid w:val="00F730C1"/>
    <w:rsid w:val="00FA012F"/>
    <w:rsid w:val="00FA7E01"/>
    <w:rsid w:val="00FB3F16"/>
    <w:rsid w:val="00FC308E"/>
    <w:rsid w:val="00FD5301"/>
    <w:rsid w:val="00FD6A3E"/>
    <w:rsid w:val="00FE4E55"/>
    <w:rsid w:val="00FF1399"/>
    <w:rsid w:val="00FF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CB0C"/>
  <w15:chartTrackingRefBased/>
  <w15:docId w15:val="{4B7C750C-7F7B-46A7-BDBA-84BFC53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0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0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06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0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06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0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0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0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0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06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06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06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06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06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06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06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06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06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0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0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0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0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0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0665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1"/>
    <w:qFormat/>
    <w:rsid w:val="002306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06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06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06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066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1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1"/>
    <w:qFormat/>
    <w:locked/>
    <w:rsid w:val="009A08B2"/>
  </w:style>
  <w:style w:type="paragraph" w:styleId="Intestazione">
    <w:name w:val="header"/>
    <w:basedOn w:val="Normale"/>
    <w:link w:val="Intestazione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F25"/>
  </w:style>
  <w:style w:type="paragraph" w:styleId="Pidipagina">
    <w:name w:val="footer"/>
    <w:basedOn w:val="Normale"/>
    <w:link w:val="Pidipagina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F25"/>
  </w:style>
  <w:style w:type="paragraph" w:styleId="Nessunaspaziatura">
    <w:name w:val="No Spacing"/>
    <w:link w:val="NessunaspaziaturaCarattere"/>
    <w:uiPriority w:val="1"/>
    <w:qFormat/>
    <w:rsid w:val="00FB3F16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B3F16"/>
    <w:rPr>
      <w:rFonts w:eastAsiaTheme="minorEastAsia"/>
      <w:kern w:val="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3B63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3B6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15</Pages>
  <Words>2728</Words>
  <Characters>15555</Characters>
  <Application>Microsoft Office Word</Application>
  <DocSecurity>0</DocSecurity>
  <Lines>129</Lines>
  <Paragraphs>36</Paragraphs>
  <ScaleCrop>false</ScaleCrop>
  <Company/>
  <LinksUpToDate>false</LinksUpToDate>
  <CharactersWithSpaces>18247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Raucci</dc:creator>
  <cp:keywords/>
  <dc:description/>
  <cp:lastModifiedBy>Maria Cristina Mancioli</cp:lastModifiedBy>
  <cp:revision>231</cp:revision>
  <dcterms:created xsi:type="dcterms:W3CDTF">2024-04-24T19:55:00Z</dcterms:created>
  <dcterms:modified xsi:type="dcterms:W3CDTF">2024-05-15T09:56:00Z</dcterms:modified>
</cp:coreProperties>
</file>